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6E1" w:rsidRPr="002572DC" w:rsidRDefault="00B472F4" w:rsidP="008F3C1E">
      <w:pPr>
        <w:jc w:val="right"/>
        <w:rPr>
          <w:rFonts w:ascii="ＭＳ 明朝" w:eastAsia="ＭＳ 明朝" w:hAnsi="ＭＳ 明朝"/>
          <w:b/>
          <w:sz w:val="24"/>
          <w:szCs w:val="24"/>
        </w:rPr>
      </w:pPr>
      <w:r w:rsidRPr="002572DC">
        <w:rPr>
          <w:rFonts w:ascii="ＭＳ 明朝" w:eastAsia="ＭＳ 明朝" w:hAnsi="ＭＳ 明朝" w:hint="eastAsia"/>
          <w:b/>
          <w:sz w:val="24"/>
          <w:szCs w:val="24"/>
        </w:rPr>
        <w:t>別紙</w:t>
      </w:r>
      <w:r w:rsidR="008F3C1E">
        <w:rPr>
          <w:rFonts w:ascii="ＭＳ 明朝" w:eastAsia="ＭＳ 明朝" w:hAnsi="ＭＳ 明朝" w:hint="eastAsia"/>
          <w:b/>
          <w:sz w:val="24"/>
          <w:szCs w:val="24"/>
        </w:rPr>
        <w:t>２</w:t>
      </w:r>
    </w:p>
    <w:p w:rsidR="00B472F4" w:rsidRPr="006C35C4" w:rsidRDefault="00F479CD" w:rsidP="002572DC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新型コロナウイルス</w:t>
      </w:r>
      <w:r w:rsidR="00B472F4" w:rsidRPr="006C35C4">
        <w:rPr>
          <w:rFonts w:ascii="ＭＳ 明朝" w:eastAsia="ＭＳ 明朝" w:hAnsi="ＭＳ 明朝" w:hint="eastAsia"/>
          <w:b/>
          <w:sz w:val="24"/>
          <w:szCs w:val="24"/>
        </w:rPr>
        <w:t>感染症の拡大防止に向けた会場準備のお願い</w:t>
      </w:r>
    </w:p>
    <w:p w:rsidR="00B472F4" w:rsidRPr="002572DC" w:rsidRDefault="00B472F4" w:rsidP="00B472F4">
      <w:pPr>
        <w:rPr>
          <w:rFonts w:ascii="ＭＳ 明朝" w:eastAsia="ＭＳ 明朝" w:hAnsi="ＭＳ 明朝"/>
          <w:sz w:val="24"/>
          <w:szCs w:val="24"/>
        </w:rPr>
      </w:pPr>
    </w:p>
    <w:p w:rsidR="007B0FE8" w:rsidRPr="009D67B7" w:rsidRDefault="002572DC" w:rsidP="00B472F4">
      <w:pPr>
        <w:rPr>
          <w:rFonts w:ascii="ＭＳ 明朝" w:eastAsia="ＭＳ 明朝" w:hAnsi="ＭＳ 明朝"/>
          <w:b/>
          <w:sz w:val="24"/>
          <w:szCs w:val="24"/>
        </w:rPr>
      </w:pPr>
      <w:r w:rsidRPr="009D67B7">
        <w:rPr>
          <w:rFonts w:ascii="ＭＳ 明朝" w:eastAsia="ＭＳ 明朝" w:hAnsi="ＭＳ 明朝" w:hint="eastAsia"/>
          <w:b/>
          <w:sz w:val="24"/>
          <w:szCs w:val="24"/>
        </w:rPr>
        <w:t xml:space="preserve">１　</w:t>
      </w:r>
      <w:r w:rsidR="00393226">
        <w:rPr>
          <w:rFonts w:ascii="ＭＳ 明朝" w:eastAsia="ＭＳ 明朝" w:hAnsi="ＭＳ 明朝" w:hint="eastAsia"/>
          <w:b/>
          <w:sz w:val="24"/>
          <w:szCs w:val="24"/>
        </w:rPr>
        <w:t>会場で実施する場合</w:t>
      </w:r>
      <w:bookmarkStart w:id="0" w:name="_GoBack"/>
      <w:bookmarkEnd w:id="0"/>
    </w:p>
    <w:p w:rsidR="007B0FE8" w:rsidRDefault="007B0FE8" w:rsidP="00B472F4">
      <w:pPr>
        <w:rPr>
          <w:rFonts w:ascii="ＭＳ 明朝" w:eastAsia="ＭＳ 明朝" w:hAnsi="ＭＳ 明朝"/>
          <w:sz w:val="24"/>
          <w:szCs w:val="24"/>
        </w:rPr>
      </w:pPr>
    </w:p>
    <w:p w:rsidR="00B472F4" w:rsidRPr="002572DC" w:rsidRDefault="004562C8" w:rsidP="00B472F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・３密（密閉、密集、密接）を防ぐため、</w:t>
      </w:r>
      <w:r w:rsidR="006C35C4">
        <w:rPr>
          <w:rFonts w:ascii="ＭＳ 明朝" w:eastAsia="ＭＳ 明朝" w:hAnsi="ＭＳ 明朝" w:hint="eastAsia"/>
          <w:sz w:val="24"/>
          <w:szCs w:val="24"/>
        </w:rPr>
        <w:t>最大でも</w:t>
      </w:r>
      <w:r>
        <w:rPr>
          <w:rFonts w:ascii="ＭＳ 明朝" w:eastAsia="ＭＳ 明朝" w:hAnsi="ＭＳ 明朝" w:hint="eastAsia"/>
          <w:sz w:val="24"/>
          <w:szCs w:val="24"/>
        </w:rPr>
        <w:t>会場定員の</w:t>
      </w:r>
      <w:r w:rsidR="00B472F4" w:rsidRPr="002572DC">
        <w:rPr>
          <w:rFonts w:ascii="ＭＳ 明朝" w:eastAsia="ＭＳ 明朝" w:hAnsi="ＭＳ 明朝" w:hint="eastAsia"/>
          <w:sz w:val="24"/>
          <w:szCs w:val="24"/>
        </w:rPr>
        <w:t>半数</w:t>
      </w:r>
      <w:r w:rsidR="006C35C4">
        <w:rPr>
          <w:rFonts w:ascii="ＭＳ 明朝" w:eastAsia="ＭＳ 明朝" w:hAnsi="ＭＳ 明朝" w:hint="eastAsia"/>
          <w:sz w:val="24"/>
          <w:szCs w:val="24"/>
        </w:rPr>
        <w:t>の参加人数となるよう参加人数</w:t>
      </w:r>
      <w:r w:rsidR="0092185B">
        <w:rPr>
          <w:rFonts w:ascii="ＭＳ 明朝" w:eastAsia="ＭＳ 明朝" w:hAnsi="ＭＳ 明朝" w:hint="eastAsia"/>
          <w:sz w:val="24"/>
          <w:szCs w:val="24"/>
        </w:rPr>
        <w:t>を</w:t>
      </w:r>
      <w:r w:rsidR="006C35C4">
        <w:rPr>
          <w:rFonts w:ascii="ＭＳ 明朝" w:eastAsia="ＭＳ 明朝" w:hAnsi="ＭＳ 明朝" w:hint="eastAsia"/>
          <w:sz w:val="24"/>
          <w:szCs w:val="24"/>
        </w:rPr>
        <w:t>調整し</w:t>
      </w:r>
      <w:r w:rsidR="0092185B">
        <w:rPr>
          <w:rFonts w:ascii="ＭＳ 明朝" w:eastAsia="ＭＳ 明朝" w:hAnsi="ＭＳ 明朝" w:hint="eastAsia"/>
          <w:sz w:val="24"/>
          <w:szCs w:val="24"/>
        </w:rPr>
        <w:t>、会場の確保を行ってください</w:t>
      </w:r>
      <w:r w:rsidR="006C35C4">
        <w:rPr>
          <w:rFonts w:ascii="ＭＳ 明朝" w:eastAsia="ＭＳ 明朝" w:hAnsi="ＭＳ 明朝" w:hint="eastAsia"/>
          <w:sz w:val="24"/>
          <w:szCs w:val="24"/>
        </w:rPr>
        <w:t>。</w:t>
      </w:r>
    </w:p>
    <w:p w:rsidR="00B472F4" w:rsidRPr="002572DC" w:rsidRDefault="00B472F4" w:rsidP="00B472F4">
      <w:pPr>
        <w:rPr>
          <w:rFonts w:ascii="ＭＳ 明朝" w:eastAsia="ＭＳ 明朝" w:hAnsi="ＭＳ 明朝"/>
          <w:sz w:val="24"/>
          <w:szCs w:val="24"/>
        </w:rPr>
      </w:pPr>
      <w:r w:rsidRPr="002572DC">
        <w:rPr>
          <w:rFonts w:ascii="ＭＳ 明朝" w:eastAsia="ＭＳ 明朝" w:hAnsi="ＭＳ 明朝" w:hint="eastAsia"/>
          <w:sz w:val="24"/>
          <w:szCs w:val="24"/>
        </w:rPr>
        <w:t>・換気を十分に行ってください。</w:t>
      </w:r>
    </w:p>
    <w:p w:rsidR="00B472F4" w:rsidRPr="002572DC" w:rsidRDefault="00B472F4" w:rsidP="00B472F4">
      <w:pPr>
        <w:rPr>
          <w:rFonts w:ascii="ＭＳ 明朝" w:eastAsia="ＭＳ 明朝" w:hAnsi="ＭＳ 明朝"/>
          <w:sz w:val="24"/>
          <w:szCs w:val="24"/>
        </w:rPr>
      </w:pPr>
      <w:r w:rsidRPr="002572DC">
        <w:rPr>
          <w:rFonts w:ascii="ＭＳ 明朝" w:eastAsia="ＭＳ 明朝" w:hAnsi="ＭＳ 明朝" w:hint="eastAsia"/>
          <w:sz w:val="24"/>
          <w:szCs w:val="24"/>
        </w:rPr>
        <w:t>・座席は互い違いに座るなどして最低</w:t>
      </w:r>
      <w:r w:rsidRPr="002572DC">
        <w:rPr>
          <w:rFonts w:ascii="ＭＳ 明朝" w:eastAsia="ＭＳ 明朝" w:hAnsi="ＭＳ 明朝"/>
          <w:sz w:val="24"/>
          <w:szCs w:val="24"/>
        </w:rPr>
        <w:t xml:space="preserve"> 1mの（できるだけ 2m を目安に）距離を保つようにしてください。</w:t>
      </w:r>
    </w:p>
    <w:p w:rsidR="00B472F4" w:rsidRPr="002572DC" w:rsidRDefault="00B472F4" w:rsidP="00B472F4">
      <w:pPr>
        <w:rPr>
          <w:rFonts w:ascii="ＭＳ 明朝" w:eastAsia="ＭＳ 明朝" w:hAnsi="ＭＳ 明朝"/>
          <w:sz w:val="24"/>
          <w:szCs w:val="24"/>
        </w:rPr>
      </w:pPr>
      <w:r w:rsidRPr="002572DC">
        <w:rPr>
          <w:rFonts w:ascii="ＭＳ 明朝" w:eastAsia="ＭＳ 明朝" w:hAnsi="ＭＳ 明朝" w:hint="eastAsia"/>
          <w:sz w:val="24"/>
          <w:szCs w:val="24"/>
        </w:rPr>
        <w:t>・原則スクール形式にしていただき、対面に座らないようにしてください。</w:t>
      </w:r>
    </w:p>
    <w:p w:rsidR="002572DC" w:rsidRPr="002572DC" w:rsidRDefault="00B472F4" w:rsidP="00B472F4">
      <w:pPr>
        <w:rPr>
          <w:rFonts w:ascii="ＭＳ 明朝" w:eastAsia="ＭＳ 明朝" w:hAnsi="ＭＳ 明朝"/>
          <w:sz w:val="24"/>
          <w:szCs w:val="24"/>
        </w:rPr>
      </w:pPr>
      <w:r w:rsidRPr="002572DC">
        <w:rPr>
          <w:rFonts w:ascii="ＭＳ 明朝" w:eastAsia="ＭＳ 明朝" w:hAnsi="ＭＳ 明朝" w:hint="eastAsia"/>
          <w:sz w:val="24"/>
          <w:szCs w:val="24"/>
        </w:rPr>
        <w:t>・備品（机や椅子、ドアノブやスイッチ）は使用前に消毒を行っていただきますよう、お願いいたします。</w:t>
      </w:r>
    </w:p>
    <w:p w:rsidR="00B472F4" w:rsidRPr="002572DC" w:rsidRDefault="0092185B" w:rsidP="00B472F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・参加者</w:t>
      </w:r>
      <w:r w:rsidR="00B472F4" w:rsidRPr="002572DC">
        <w:rPr>
          <w:rFonts w:ascii="ＭＳ 明朝" w:eastAsia="ＭＳ 明朝" w:hAnsi="ＭＳ 明朝" w:hint="eastAsia"/>
          <w:sz w:val="24"/>
          <w:szCs w:val="24"/>
        </w:rPr>
        <w:t>の皆様にマスクを持参し着用していただくようお願いいたします。</w:t>
      </w:r>
    </w:p>
    <w:p w:rsidR="00B472F4" w:rsidRPr="002572DC" w:rsidRDefault="00B472F4" w:rsidP="00B472F4">
      <w:pPr>
        <w:rPr>
          <w:rFonts w:ascii="ＭＳ 明朝" w:eastAsia="ＭＳ 明朝" w:hAnsi="ＭＳ 明朝"/>
          <w:sz w:val="24"/>
          <w:szCs w:val="24"/>
        </w:rPr>
      </w:pPr>
      <w:r w:rsidRPr="002572DC">
        <w:rPr>
          <w:rFonts w:ascii="ＭＳ 明朝" w:eastAsia="ＭＳ 明朝" w:hAnsi="ＭＳ 明朝" w:hint="eastAsia"/>
          <w:sz w:val="24"/>
          <w:szCs w:val="24"/>
        </w:rPr>
        <w:t>・入室・退室時に手指の消毒または手洗いをお願いいたします。</w:t>
      </w:r>
    </w:p>
    <w:p w:rsidR="00B472F4" w:rsidRPr="002572DC" w:rsidRDefault="002572DC" w:rsidP="00B472F4">
      <w:pPr>
        <w:rPr>
          <w:rFonts w:ascii="ＭＳ 明朝" w:eastAsia="ＭＳ 明朝" w:hAnsi="ＭＳ 明朝"/>
          <w:sz w:val="24"/>
          <w:szCs w:val="24"/>
        </w:rPr>
      </w:pPr>
      <w:r w:rsidRPr="002572DC">
        <w:rPr>
          <w:rFonts w:ascii="ＭＳ 明朝" w:eastAsia="ＭＳ 明朝" w:hAnsi="ＭＳ 明朝" w:hint="eastAsia"/>
          <w:sz w:val="24"/>
          <w:szCs w:val="24"/>
        </w:rPr>
        <w:t>・申込団体ご代表者</w:t>
      </w:r>
      <w:r w:rsidR="00B472F4" w:rsidRPr="002572DC">
        <w:rPr>
          <w:rFonts w:ascii="ＭＳ 明朝" w:eastAsia="ＭＳ 明朝" w:hAnsi="ＭＳ 明朝" w:hint="eastAsia"/>
          <w:sz w:val="24"/>
          <w:szCs w:val="24"/>
        </w:rPr>
        <w:t>は、</w:t>
      </w:r>
      <w:r w:rsidR="00730822">
        <w:rPr>
          <w:rFonts w:ascii="ＭＳ 明朝" w:eastAsia="ＭＳ 明朝" w:hAnsi="ＭＳ 明朝" w:hint="eastAsia"/>
          <w:sz w:val="24"/>
          <w:szCs w:val="24"/>
        </w:rPr>
        <w:t>以下の方の</w:t>
      </w:r>
      <w:r w:rsidR="00465DBD">
        <w:rPr>
          <w:rFonts w:ascii="ＭＳ 明朝" w:eastAsia="ＭＳ 明朝" w:hAnsi="ＭＳ 明朝" w:hint="eastAsia"/>
          <w:sz w:val="24"/>
          <w:szCs w:val="24"/>
        </w:rPr>
        <w:t>参加</w:t>
      </w:r>
      <w:r w:rsidR="00B472F4" w:rsidRPr="002572DC">
        <w:rPr>
          <w:rFonts w:ascii="ＭＳ 明朝" w:eastAsia="ＭＳ 明朝" w:hAnsi="ＭＳ 明朝" w:hint="eastAsia"/>
          <w:sz w:val="24"/>
          <w:szCs w:val="24"/>
        </w:rPr>
        <w:t>をお断り</w:t>
      </w:r>
      <w:r w:rsidR="00730822">
        <w:rPr>
          <w:rFonts w:ascii="ＭＳ 明朝" w:eastAsia="ＭＳ 明朝" w:hAnsi="ＭＳ 明朝" w:hint="eastAsia"/>
          <w:sz w:val="24"/>
          <w:szCs w:val="24"/>
        </w:rPr>
        <w:t>するよう事前の周知をお願いします。</w:t>
      </w:r>
    </w:p>
    <w:p w:rsidR="00B472F4" w:rsidRPr="002572DC" w:rsidRDefault="00B472F4" w:rsidP="002572DC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572DC">
        <w:rPr>
          <w:rFonts w:ascii="ＭＳ 明朝" w:eastAsia="ＭＳ 明朝" w:hAnsi="ＭＳ 明朝"/>
          <w:sz w:val="24"/>
          <w:szCs w:val="24"/>
        </w:rPr>
        <w:t>37.5度以上（または平熱比 1 度超過）の発熱あるいは咳や鼻水の風邪症状がある方</w:t>
      </w:r>
    </w:p>
    <w:p w:rsidR="00B472F4" w:rsidRPr="002572DC" w:rsidRDefault="00B472F4" w:rsidP="002572DC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572DC">
        <w:rPr>
          <w:rFonts w:ascii="ＭＳ 明朝" w:eastAsia="ＭＳ 明朝" w:hAnsi="ＭＳ 明朝" w:hint="eastAsia"/>
          <w:sz w:val="24"/>
          <w:szCs w:val="24"/>
        </w:rPr>
        <w:t>過去</w:t>
      </w:r>
      <w:r w:rsidRPr="002572DC">
        <w:rPr>
          <w:rFonts w:ascii="ＭＳ 明朝" w:eastAsia="ＭＳ 明朝" w:hAnsi="ＭＳ 明朝"/>
          <w:sz w:val="24"/>
          <w:szCs w:val="24"/>
        </w:rPr>
        <w:t xml:space="preserve"> 2 週間以内に、感染が引き続き拡大している国・地域へ訪問したことがある方</w:t>
      </w:r>
    </w:p>
    <w:p w:rsidR="00AA3A4A" w:rsidRDefault="002572DC" w:rsidP="00B472F4">
      <w:pPr>
        <w:rPr>
          <w:rFonts w:ascii="ＭＳ 明朝" w:eastAsia="ＭＳ 明朝" w:hAnsi="ＭＳ 明朝"/>
          <w:sz w:val="24"/>
          <w:szCs w:val="24"/>
        </w:rPr>
      </w:pPr>
      <w:r w:rsidRPr="002572DC">
        <w:rPr>
          <w:rFonts w:ascii="ＭＳ 明朝" w:eastAsia="ＭＳ 明朝" w:hAnsi="ＭＳ 明朝" w:hint="eastAsia"/>
          <w:sz w:val="24"/>
          <w:szCs w:val="24"/>
        </w:rPr>
        <w:t>・</w:t>
      </w:r>
      <w:r w:rsidR="0092185B">
        <w:rPr>
          <w:rFonts w:ascii="ＭＳ 明朝" w:eastAsia="ＭＳ 明朝" w:hAnsi="ＭＳ 明朝" w:hint="eastAsia"/>
          <w:sz w:val="24"/>
          <w:szCs w:val="24"/>
        </w:rPr>
        <w:t>参加者</w:t>
      </w:r>
      <w:r w:rsidR="00B472F4" w:rsidRPr="002572DC">
        <w:rPr>
          <w:rFonts w:ascii="ＭＳ 明朝" w:eastAsia="ＭＳ 明朝" w:hAnsi="ＭＳ 明朝" w:hint="eastAsia"/>
          <w:sz w:val="24"/>
          <w:szCs w:val="24"/>
        </w:rPr>
        <w:t>の氏名及び緊急連絡先を</w:t>
      </w:r>
      <w:r w:rsidR="0092185B">
        <w:rPr>
          <w:rFonts w:ascii="ＭＳ 明朝" w:eastAsia="ＭＳ 明朝" w:hAnsi="ＭＳ 明朝" w:hint="eastAsia"/>
          <w:sz w:val="24"/>
          <w:szCs w:val="24"/>
        </w:rPr>
        <w:t>把握していただき、感染の疑いのある方が発生した場合には、</w:t>
      </w:r>
      <w:r w:rsidR="0038069B">
        <w:rPr>
          <w:rFonts w:ascii="ＭＳ 明朝" w:eastAsia="ＭＳ 明朝" w:hAnsi="ＭＳ 明朝" w:hint="eastAsia"/>
          <w:sz w:val="24"/>
          <w:szCs w:val="24"/>
        </w:rPr>
        <w:t>東京都委託業者と</w:t>
      </w:r>
      <w:r w:rsidR="0092185B">
        <w:rPr>
          <w:rFonts w:ascii="ＭＳ 明朝" w:eastAsia="ＭＳ 明朝" w:hAnsi="ＭＳ 明朝" w:hint="eastAsia"/>
          <w:sz w:val="24"/>
          <w:szCs w:val="24"/>
        </w:rPr>
        <w:t>東京都</w:t>
      </w:r>
      <w:r w:rsidR="0038069B">
        <w:rPr>
          <w:rFonts w:ascii="ＭＳ 明朝" w:eastAsia="ＭＳ 明朝" w:hAnsi="ＭＳ 明朝" w:hint="eastAsia"/>
          <w:sz w:val="24"/>
          <w:szCs w:val="24"/>
        </w:rPr>
        <w:t>に</w:t>
      </w:r>
      <w:r w:rsidR="00B472F4" w:rsidRPr="002572DC">
        <w:rPr>
          <w:rFonts w:ascii="ＭＳ 明朝" w:eastAsia="ＭＳ 明朝" w:hAnsi="ＭＳ 明朝" w:hint="eastAsia"/>
          <w:sz w:val="24"/>
          <w:szCs w:val="24"/>
        </w:rPr>
        <w:t>速やかにご連絡ください。</w:t>
      </w:r>
    </w:p>
    <w:p w:rsidR="00DF6B9D" w:rsidRPr="0038069B" w:rsidRDefault="00DF6B9D" w:rsidP="00B472F4">
      <w:pPr>
        <w:rPr>
          <w:rFonts w:ascii="ＭＳ 明朝" w:eastAsia="ＭＳ 明朝" w:hAnsi="ＭＳ 明朝"/>
          <w:sz w:val="24"/>
          <w:szCs w:val="24"/>
        </w:rPr>
      </w:pPr>
    </w:p>
    <w:p w:rsidR="007B0FE8" w:rsidRDefault="007B0FE8" w:rsidP="00B472F4">
      <w:pPr>
        <w:rPr>
          <w:rFonts w:ascii="ＭＳ 明朝" w:eastAsia="ＭＳ 明朝" w:hAnsi="ＭＳ 明朝"/>
          <w:b/>
          <w:sz w:val="24"/>
          <w:szCs w:val="24"/>
        </w:rPr>
      </w:pPr>
      <w:r w:rsidRPr="009D67B7">
        <w:rPr>
          <w:rFonts w:ascii="ＭＳ 明朝" w:eastAsia="ＭＳ 明朝" w:hAnsi="ＭＳ 明朝" w:hint="eastAsia"/>
          <w:b/>
          <w:sz w:val="24"/>
          <w:szCs w:val="24"/>
        </w:rPr>
        <w:t>２　オンラインで実施する場合のご準備いただく環境について</w:t>
      </w:r>
    </w:p>
    <w:p w:rsidR="009D67B7" w:rsidRPr="009D67B7" w:rsidRDefault="009D67B7" w:rsidP="00B472F4">
      <w:pPr>
        <w:rPr>
          <w:rFonts w:ascii="ＭＳ 明朝" w:eastAsia="ＭＳ 明朝" w:hAnsi="ＭＳ 明朝"/>
          <w:b/>
          <w:sz w:val="24"/>
          <w:szCs w:val="24"/>
        </w:rPr>
      </w:pPr>
    </w:p>
    <w:p w:rsidR="007B0FE8" w:rsidRDefault="007B0FE8" w:rsidP="00B472F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AD5618">
        <w:rPr>
          <w:rFonts w:ascii="ＭＳ 明朝" w:eastAsia="ＭＳ 明朝" w:hAnsi="ＭＳ 明朝" w:hint="eastAsia"/>
          <w:sz w:val="24"/>
          <w:szCs w:val="24"/>
        </w:rPr>
        <w:t>申込団体（町会・自治会）の方で</w:t>
      </w:r>
      <w:r w:rsidRPr="007B0FE8">
        <w:rPr>
          <w:rFonts w:ascii="ＭＳ 明朝" w:eastAsia="ＭＳ 明朝" w:hAnsi="ＭＳ 明朝" w:hint="eastAsia"/>
          <w:sz w:val="24"/>
          <w:szCs w:val="24"/>
        </w:rPr>
        <w:t>オンラインの環境（インターネット環境やオンライン機器やツール等）を手配して頂けましたら、オンラインでの実施も可能です。</w:t>
      </w:r>
      <w:r w:rsidR="008D129D" w:rsidRPr="008D129D">
        <w:rPr>
          <w:rFonts w:ascii="ＭＳ 明朝" w:eastAsia="ＭＳ 明朝" w:hAnsi="ＭＳ 明朝" w:hint="eastAsia"/>
          <w:sz w:val="24"/>
          <w:szCs w:val="24"/>
        </w:rPr>
        <w:t>オンラインと会場での併用開催もご相談に応じます。</w:t>
      </w:r>
    </w:p>
    <w:p w:rsidR="007B0FE8" w:rsidRDefault="007B0FE8" w:rsidP="00B472F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4562C8">
        <w:rPr>
          <w:rFonts w:ascii="ＭＳ 明朝" w:eastAsia="ＭＳ 明朝" w:hAnsi="ＭＳ 明朝" w:hint="eastAsia"/>
          <w:sz w:val="24"/>
          <w:szCs w:val="24"/>
        </w:rPr>
        <w:t>東京都委託業者やアドバイザーと打ち合わせの上、</w:t>
      </w:r>
      <w:r>
        <w:rPr>
          <w:rFonts w:ascii="ＭＳ 明朝" w:eastAsia="ＭＳ 明朝" w:hAnsi="ＭＳ 明朝" w:hint="eastAsia"/>
          <w:sz w:val="24"/>
          <w:szCs w:val="24"/>
        </w:rPr>
        <w:t>オンライン環境のご準備が不十分な場合は、派遣の当日に実施できない場合がございます。</w:t>
      </w:r>
    </w:p>
    <w:p w:rsidR="007B0FE8" w:rsidRDefault="007B0FE8" w:rsidP="00B472F4">
      <w:pPr>
        <w:rPr>
          <w:rFonts w:ascii="ＭＳ 明朝" w:eastAsia="ＭＳ 明朝" w:hAnsi="ＭＳ 明朝"/>
          <w:sz w:val="24"/>
          <w:szCs w:val="24"/>
        </w:rPr>
      </w:pPr>
    </w:p>
    <w:p w:rsidR="00DF6B9D" w:rsidRDefault="00DF6B9D" w:rsidP="00B472F4">
      <w:pPr>
        <w:rPr>
          <w:rFonts w:ascii="ＭＳ 明朝" w:eastAsia="ＭＳ 明朝" w:hAnsi="ＭＳ 明朝"/>
          <w:b/>
          <w:sz w:val="24"/>
          <w:szCs w:val="24"/>
        </w:rPr>
      </w:pPr>
      <w:r w:rsidRPr="009D67B7">
        <w:rPr>
          <w:rFonts w:ascii="ＭＳ 明朝" w:eastAsia="ＭＳ 明朝" w:hAnsi="ＭＳ 明朝" w:hint="eastAsia"/>
          <w:b/>
          <w:sz w:val="24"/>
          <w:szCs w:val="24"/>
        </w:rPr>
        <w:t>３　その他</w:t>
      </w:r>
    </w:p>
    <w:p w:rsidR="009D67B7" w:rsidRPr="009D67B7" w:rsidRDefault="009D67B7" w:rsidP="00B472F4">
      <w:pPr>
        <w:rPr>
          <w:rFonts w:ascii="ＭＳ 明朝" w:eastAsia="ＭＳ 明朝" w:hAnsi="ＭＳ 明朝"/>
          <w:b/>
          <w:sz w:val="24"/>
          <w:szCs w:val="24"/>
        </w:rPr>
      </w:pPr>
    </w:p>
    <w:p w:rsidR="00DF6B9D" w:rsidRPr="003F6AB6" w:rsidRDefault="00DF6B9D" w:rsidP="00B472F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・</w:t>
      </w:r>
      <w:r w:rsidR="0068742C">
        <w:rPr>
          <w:rFonts w:ascii="ＭＳ 明朝" w:eastAsia="ＭＳ 明朝" w:hAnsi="ＭＳ 明朝" w:hint="eastAsia"/>
          <w:sz w:val="24"/>
          <w:szCs w:val="24"/>
        </w:rPr>
        <w:t>参加者の安全のため、申込団体による</w:t>
      </w:r>
      <w:r w:rsidR="0068742C" w:rsidRPr="0068742C">
        <w:rPr>
          <w:rFonts w:ascii="ＭＳ 明朝" w:eastAsia="ＭＳ 明朝" w:hAnsi="ＭＳ 明朝" w:hint="eastAsia"/>
          <w:sz w:val="24"/>
          <w:szCs w:val="24"/>
        </w:rPr>
        <w:t>対策が不十分な場合は派遣をとりやめることがございます。</w:t>
      </w:r>
    </w:p>
    <w:sectPr w:rsidR="00DF6B9D" w:rsidRPr="003F6A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A25" w:rsidRDefault="00C52A25" w:rsidP="001F5611">
      <w:r>
        <w:separator/>
      </w:r>
    </w:p>
  </w:endnote>
  <w:endnote w:type="continuationSeparator" w:id="0">
    <w:p w:rsidR="00C52A25" w:rsidRDefault="00C52A25" w:rsidP="001F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A25" w:rsidRDefault="00C52A25" w:rsidP="001F5611">
      <w:r>
        <w:separator/>
      </w:r>
    </w:p>
  </w:footnote>
  <w:footnote w:type="continuationSeparator" w:id="0">
    <w:p w:rsidR="00C52A25" w:rsidRDefault="00C52A25" w:rsidP="001F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92B86"/>
    <w:multiLevelType w:val="hybridMultilevel"/>
    <w:tmpl w:val="F80C9A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6D59E2"/>
    <w:multiLevelType w:val="hybridMultilevel"/>
    <w:tmpl w:val="4B149950"/>
    <w:lvl w:ilvl="0" w:tplc="68F64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F4"/>
    <w:rsid w:val="001F5611"/>
    <w:rsid w:val="002572DC"/>
    <w:rsid w:val="0038069B"/>
    <w:rsid w:val="00393226"/>
    <w:rsid w:val="003F6AB6"/>
    <w:rsid w:val="004562C8"/>
    <w:rsid w:val="00465DBD"/>
    <w:rsid w:val="004B424C"/>
    <w:rsid w:val="00611799"/>
    <w:rsid w:val="0068742C"/>
    <w:rsid w:val="006C35C4"/>
    <w:rsid w:val="00730822"/>
    <w:rsid w:val="007B0FE8"/>
    <w:rsid w:val="008D129D"/>
    <w:rsid w:val="008F3C1E"/>
    <w:rsid w:val="0092185B"/>
    <w:rsid w:val="009D67B7"/>
    <w:rsid w:val="00A70144"/>
    <w:rsid w:val="00AA3A4A"/>
    <w:rsid w:val="00AD5618"/>
    <w:rsid w:val="00B472F4"/>
    <w:rsid w:val="00C076E1"/>
    <w:rsid w:val="00C52A25"/>
    <w:rsid w:val="00D26B31"/>
    <w:rsid w:val="00DF6B9D"/>
    <w:rsid w:val="00EF6AC1"/>
    <w:rsid w:val="00F4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459AF57"/>
  <w15:chartTrackingRefBased/>
  <w15:docId w15:val="{B6EEC20A-3BD9-48FA-9AF2-B0AB6D25C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2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F56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5611"/>
  </w:style>
  <w:style w:type="paragraph" w:styleId="a6">
    <w:name w:val="footer"/>
    <w:basedOn w:val="a"/>
    <w:link w:val="a7"/>
    <w:uiPriority w:val="99"/>
    <w:unhideWhenUsed/>
    <w:rsid w:val="001F56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5611"/>
  </w:style>
  <w:style w:type="paragraph" w:styleId="a8">
    <w:name w:val="Balloon Text"/>
    <w:basedOn w:val="a"/>
    <w:link w:val="a9"/>
    <w:uiPriority w:val="99"/>
    <w:semiHidden/>
    <w:unhideWhenUsed/>
    <w:rsid w:val="00A701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01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15</cp:revision>
  <cp:lastPrinted>2021-05-26T04:57:00Z</cp:lastPrinted>
  <dcterms:created xsi:type="dcterms:W3CDTF">2020-06-18T07:10:00Z</dcterms:created>
  <dcterms:modified xsi:type="dcterms:W3CDTF">2021-06-02T06:14:00Z</dcterms:modified>
</cp:coreProperties>
</file>