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A9" w:rsidRPr="00EC15A9" w:rsidRDefault="00750CE2" w:rsidP="00430BA9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EC15A9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430BA9" w:rsidRPr="00EC15A9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Pr="00EC15A9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430BA9" w:rsidRPr="00EC15A9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Pr="00EC15A9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430BA9" w:rsidRPr="00EC15A9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750CE2" w:rsidRPr="00EC15A9" w:rsidRDefault="00750CE2" w:rsidP="00430BA9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430BA9" w:rsidRPr="00EC15A9" w:rsidRDefault="0087002B" w:rsidP="00430BA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東　京　都　知　事　</w:t>
      </w:r>
      <w:r w:rsidR="00430BA9" w:rsidRPr="00EC15A9">
        <w:rPr>
          <w:rFonts w:ascii="ＭＳ 明朝" w:eastAsia="ＭＳ 明朝" w:cs="ＭＳ 明朝" w:hint="eastAsia"/>
          <w:kern w:val="0"/>
          <w:sz w:val="24"/>
          <w:szCs w:val="24"/>
        </w:rPr>
        <w:t xml:space="preserve">　殿</w:t>
      </w:r>
    </w:p>
    <w:p w:rsidR="00430BA9" w:rsidRPr="00EC15A9" w:rsidRDefault="00430BA9" w:rsidP="00430BA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430BA9" w:rsidRPr="00EC15A9" w:rsidRDefault="00430BA9" w:rsidP="00430BA9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EC15A9">
        <w:rPr>
          <w:rFonts w:ascii="ＭＳ 明朝" w:eastAsia="ＭＳ 明朝" w:cs="ＭＳ 明朝" w:hint="eastAsia"/>
          <w:kern w:val="0"/>
          <w:sz w:val="24"/>
          <w:szCs w:val="24"/>
        </w:rPr>
        <w:t>（申請者）</w:t>
      </w:r>
      <w:r w:rsidR="0059493A">
        <w:rPr>
          <w:rFonts w:ascii="ＭＳ 明朝" w:eastAsia="ＭＳ 明朝" w:cs="ＭＳ 明朝" w:hint="eastAsia"/>
          <w:kern w:val="0"/>
          <w:sz w:val="24"/>
          <w:szCs w:val="24"/>
        </w:rPr>
        <w:t>団体名</w:t>
      </w:r>
    </w:p>
    <w:p w:rsidR="00A74DDA" w:rsidRPr="00EC15A9" w:rsidRDefault="0059493A" w:rsidP="00430BA9">
      <w:pPr>
        <w:autoSpaceDE w:val="0"/>
        <w:autoSpaceDN w:val="0"/>
        <w:adjustRightInd w:val="0"/>
        <w:ind w:firstLineChars="2100" w:firstLine="50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住所（所在地）</w:t>
      </w:r>
      <w:r w:rsidR="00A74DD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</w:t>
      </w:r>
    </w:p>
    <w:p w:rsidR="00A74DDA" w:rsidRDefault="0059493A" w:rsidP="00430BA9">
      <w:pPr>
        <w:autoSpaceDE w:val="0"/>
        <w:autoSpaceDN w:val="0"/>
        <w:adjustRightInd w:val="0"/>
        <w:ind w:firstLineChars="2100" w:firstLine="50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代表者</w:t>
      </w:r>
      <w:r w:rsidR="00A74DDA">
        <w:rPr>
          <w:rFonts w:ascii="ＭＳ 明朝" w:eastAsia="ＭＳ 明朝" w:cs="ＭＳ 明朝" w:hint="eastAsia"/>
          <w:kern w:val="0"/>
          <w:sz w:val="24"/>
          <w:szCs w:val="24"/>
        </w:rPr>
        <w:t>[役職]</w:t>
      </w:r>
    </w:p>
    <w:p w:rsidR="00430BA9" w:rsidRPr="00EC15A9" w:rsidRDefault="00A74DDA" w:rsidP="00A74DDA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[氏名]</w:t>
      </w:r>
      <w:r w:rsidRPr="00EC15A9">
        <w:rPr>
          <w:rFonts w:ascii="ＭＳ 明朝" w:eastAsia="ＭＳ 明朝" w:cs="ＭＳ 明朝"/>
          <w:kern w:val="0"/>
          <w:sz w:val="24"/>
          <w:szCs w:val="24"/>
        </w:rPr>
        <w:t xml:space="preserve"> </w:t>
      </w:r>
    </w:p>
    <w:p w:rsidR="00430BA9" w:rsidRPr="00EC15A9" w:rsidRDefault="00430BA9" w:rsidP="00430BA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430BA9" w:rsidRPr="00EC15A9" w:rsidRDefault="00D95922" w:rsidP="00430BA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EC15A9">
        <w:rPr>
          <w:rFonts w:ascii="ＭＳ 明朝" w:eastAsia="ＭＳ 明朝" w:cs="ＭＳ 明朝" w:hint="eastAsia"/>
          <w:kern w:val="0"/>
          <w:sz w:val="24"/>
          <w:szCs w:val="24"/>
        </w:rPr>
        <w:t>東京都</w:t>
      </w:r>
      <w:r w:rsidR="00426994" w:rsidRPr="00EC15A9">
        <w:rPr>
          <w:rFonts w:ascii="ＭＳ 明朝" w:eastAsia="ＭＳ 明朝" w:cs="ＭＳ 明朝" w:hint="eastAsia"/>
          <w:kern w:val="0"/>
          <w:sz w:val="24"/>
          <w:szCs w:val="24"/>
        </w:rPr>
        <w:t>防犯カメラステッカー</w:t>
      </w:r>
      <w:r w:rsidR="00324FA4">
        <w:rPr>
          <w:rFonts w:ascii="ＭＳ 明朝" w:eastAsia="ＭＳ 明朝" w:cs="ＭＳ 明朝" w:hint="eastAsia"/>
          <w:kern w:val="0"/>
          <w:sz w:val="24"/>
          <w:szCs w:val="24"/>
        </w:rPr>
        <w:t>デザイン利用</w:t>
      </w:r>
      <w:r w:rsidR="00430BA9" w:rsidRPr="00EC15A9">
        <w:rPr>
          <w:rFonts w:ascii="ＭＳ 明朝" w:eastAsia="ＭＳ 明朝" w:cs="ＭＳ 明朝" w:hint="eastAsia"/>
          <w:kern w:val="0"/>
          <w:sz w:val="24"/>
          <w:szCs w:val="24"/>
        </w:rPr>
        <w:t>申請書</w:t>
      </w:r>
    </w:p>
    <w:p w:rsidR="00430BA9" w:rsidRPr="00EC15A9" w:rsidRDefault="00430BA9" w:rsidP="00430BA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430BA9" w:rsidRPr="00EC15A9" w:rsidRDefault="00D95922" w:rsidP="00430BA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EC15A9">
        <w:rPr>
          <w:rFonts w:ascii="ＭＳ 明朝" w:eastAsia="ＭＳ 明朝" w:cs="ＭＳ 明朝" w:hint="eastAsia"/>
          <w:kern w:val="0"/>
          <w:sz w:val="24"/>
          <w:szCs w:val="24"/>
        </w:rPr>
        <w:t>東京都</w:t>
      </w:r>
      <w:r w:rsidR="00426994" w:rsidRPr="00EC15A9">
        <w:rPr>
          <w:rFonts w:ascii="ＭＳ 明朝" w:eastAsia="ＭＳ 明朝" w:cs="ＭＳ 明朝" w:hint="eastAsia"/>
          <w:kern w:val="0"/>
          <w:sz w:val="24"/>
          <w:szCs w:val="24"/>
        </w:rPr>
        <w:t>防犯カメラステッカー</w:t>
      </w:r>
      <w:r w:rsidR="00324FA4">
        <w:rPr>
          <w:rFonts w:ascii="ＭＳ 明朝" w:eastAsia="ＭＳ 明朝" w:cs="ＭＳ 明朝" w:hint="eastAsia"/>
          <w:kern w:val="0"/>
          <w:sz w:val="24"/>
          <w:szCs w:val="24"/>
        </w:rPr>
        <w:t>デザイン利用</w:t>
      </w:r>
      <w:r w:rsidR="00DD3542">
        <w:rPr>
          <w:rFonts w:ascii="ＭＳ 明朝" w:eastAsia="ＭＳ 明朝" w:cs="ＭＳ 明朝" w:hint="eastAsia"/>
          <w:kern w:val="0"/>
          <w:sz w:val="24"/>
          <w:szCs w:val="24"/>
        </w:rPr>
        <w:t>ガイドライン</w:t>
      </w:r>
      <w:r w:rsidR="00324FA4">
        <w:rPr>
          <w:rFonts w:ascii="ＭＳ 明朝" w:eastAsia="ＭＳ 明朝" w:cs="ＭＳ 明朝" w:hint="eastAsia"/>
          <w:kern w:val="0"/>
          <w:sz w:val="24"/>
          <w:szCs w:val="24"/>
        </w:rPr>
        <w:t>を承諾の上、デザイン利用</w:t>
      </w:r>
      <w:r w:rsidR="00430BA9" w:rsidRPr="00EC15A9">
        <w:rPr>
          <w:rFonts w:ascii="ＭＳ 明朝" w:eastAsia="ＭＳ 明朝" w:cs="ＭＳ 明朝" w:hint="eastAsia"/>
          <w:kern w:val="0"/>
          <w:sz w:val="24"/>
          <w:szCs w:val="24"/>
        </w:rPr>
        <w:t>を下記のとおり申請します。</w:t>
      </w:r>
    </w:p>
    <w:p w:rsidR="00430BA9" w:rsidRPr="00EC15A9" w:rsidRDefault="00430BA9" w:rsidP="00430BA9">
      <w:pPr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EC15A9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430BA9" w:rsidRPr="00EC15A9" w:rsidRDefault="00420218" w:rsidP="00430BA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　申請内容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275"/>
        <w:gridCol w:w="1843"/>
        <w:gridCol w:w="1843"/>
        <w:gridCol w:w="1843"/>
        <w:gridCol w:w="283"/>
        <w:gridCol w:w="1559"/>
      </w:tblGrid>
      <w:tr w:rsidR="00403B14" w:rsidRPr="00EC15A9" w:rsidTr="0082382D">
        <w:trPr>
          <w:trHeight w:val="407"/>
        </w:trPr>
        <w:tc>
          <w:tcPr>
            <w:tcW w:w="1275" w:type="dxa"/>
          </w:tcPr>
          <w:p w:rsidR="00403B14" w:rsidRDefault="00403B14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7371" w:type="dxa"/>
            <w:gridSpan w:val="5"/>
          </w:tcPr>
          <w:p w:rsidR="00403B14" w:rsidRPr="00EC15A9" w:rsidRDefault="00403B14" w:rsidP="005440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東京都の補助を受けて設置した防犯カメラの設置表示</w:t>
            </w:r>
          </w:p>
        </w:tc>
      </w:tr>
      <w:tr w:rsidR="008C5BFF" w:rsidRPr="00EC15A9" w:rsidTr="003069C3">
        <w:trPr>
          <w:trHeight w:val="339"/>
        </w:trPr>
        <w:tc>
          <w:tcPr>
            <w:tcW w:w="1275" w:type="dxa"/>
            <w:vMerge w:val="restart"/>
          </w:tcPr>
          <w:p w:rsidR="008C5BFF" w:rsidRDefault="008C5BFF" w:rsidP="005440E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8C5BFF" w:rsidRDefault="008C5BFF" w:rsidP="005440E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8C5BFF" w:rsidRPr="0068099C" w:rsidRDefault="008C5BFF" w:rsidP="005440E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8C5BFF" w:rsidRPr="00EC15A9" w:rsidRDefault="008C5BFF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利用方法</w:t>
            </w:r>
          </w:p>
        </w:tc>
        <w:tc>
          <w:tcPr>
            <w:tcW w:w="1843" w:type="dxa"/>
            <w:vMerge w:val="restart"/>
          </w:tcPr>
          <w:p w:rsidR="008C5BFF" w:rsidRDefault="008C5BFF" w:rsidP="008C5B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掲示対象</w:t>
            </w:r>
          </w:p>
          <w:p w:rsidR="00CC33A2" w:rsidRPr="00EC15A9" w:rsidRDefault="003069C3" w:rsidP="008C5B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（該当するもの</w:t>
            </w:r>
            <w:r w:rsidR="00CC33A2" w:rsidRPr="0082382D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に○）</w:t>
            </w:r>
          </w:p>
        </w:tc>
        <w:tc>
          <w:tcPr>
            <w:tcW w:w="3969" w:type="dxa"/>
            <w:gridSpan w:val="3"/>
          </w:tcPr>
          <w:p w:rsidR="008C5BFF" w:rsidRDefault="008C5BFF" w:rsidP="0082382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新規の防犯カメラ</w:t>
            </w:r>
          </w:p>
        </w:tc>
        <w:tc>
          <w:tcPr>
            <w:tcW w:w="1559" w:type="dxa"/>
          </w:tcPr>
          <w:p w:rsidR="008C5BFF" w:rsidRPr="008C5BFF" w:rsidRDefault="008C5BFF" w:rsidP="00CC33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8C5BFF" w:rsidRPr="00EC15A9" w:rsidTr="003069C3">
        <w:trPr>
          <w:trHeight w:val="401"/>
        </w:trPr>
        <w:tc>
          <w:tcPr>
            <w:tcW w:w="1275" w:type="dxa"/>
            <w:vMerge/>
          </w:tcPr>
          <w:p w:rsidR="008C5BFF" w:rsidRPr="0068099C" w:rsidRDefault="008C5BFF" w:rsidP="005440E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5BFF" w:rsidRDefault="008C5BFF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C5BFF" w:rsidRDefault="00A74DDA" w:rsidP="0082382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既存の防犯カメラ</w:t>
            </w:r>
          </w:p>
        </w:tc>
        <w:tc>
          <w:tcPr>
            <w:tcW w:w="1559" w:type="dxa"/>
          </w:tcPr>
          <w:p w:rsidR="008C5BFF" w:rsidRDefault="008C5BFF" w:rsidP="008C5B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8C5BFF" w:rsidRPr="00EC15A9" w:rsidTr="003069C3">
        <w:trPr>
          <w:trHeight w:val="395"/>
        </w:trPr>
        <w:tc>
          <w:tcPr>
            <w:tcW w:w="1275" w:type="dxa"/>
            <w:vMerge/>
          </w:tcPr>
          <w:p w:rsidR="008C5BFF" w:rsidRPr="0068099C" w:rsidRDefault="008C5BFF" w:rsidP="005440E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BFF" w:rsidRDefault="008C5BFF" w:rsidP="000A48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修正内容</w:t>
            </w:r>
          </w:p>
          <w:p w:rsidR="0082382D" w:rsidRDefault="008C5BFF" w:rsidP="0082382D">
            <w:pPr>
              <w:autoSpaceDE w:val="0"/>
              <w:autoSpaceDN w:val="0"/>
              <w:adjustRightInd w:val="0"/>
              <w:ind w:left="130" w:hangingChars="72" w:hanging="130"/>
              <w:jc w:val="left"/>
              <w:rPr>
                <w:rFonts w:ascii="ＭＳ 明朝" w:eastAsia="ＭＳ 明朝" w:cs="ＭＳ 明朝"/>
                <w:kern w:val="0"/>
                <w:sz w:val="18"/>
                <w:szCs w:val="24"/>
              </w:rPr>
            </w:pPr>
            <w:r w:rsidRPr="0082382D">
              <w:rPr>
                <w:rFonts w:ascii="ＭＳ 明朝" w:eastAsia="ＭＳ 明朝" w:cs="ＭＳ 明朝" w:hint="eastAsia"/>
                <w:kern w:val="0"/>
                <w:sz w:val="18"/>
                <w:szCs w:val="24"/>
              </w:rPr>
              <w:t>（設置団体名</w:t>
            </w:r>
          </w:p>
          <w:p w:rsidR="008C5BFF" w:rsidRPr="0082382D" w:rsidRDefault="008C5BFF" w:rsidP="003069C3">
            <w:pPr>
              <w:autoSpaceDE w:val="0"/>
              <w:autoSpaceDN w:val="0"/>
              <w:adjustRightInd w:val="0"/>
              <w:ind w:left="130" w:hangingChars="72" w:hanging="130"/>
              <w:jc w:val="right"/>
              <w:rPr>
                <w:rFonts w:ascii="ＭＳ 明朝" w:eastAsia="ＭＳ 明朝" w:cs="ＭＳ 明朝"/>
                <w:kern w:val="0"/>
                <w:sz w:val="18"/>
                <w:szCs w:val="24"/>
              </w:rPr>
            </w:pPr>
            <w:r w:rsidRPr="0082382D">
              <w:rPr>
                <w:rFonts w:ascii="ＭＳ 明朝" w:eastAsia="ＭＳ 明朝" w:cs="ＭＳ 明朝" w:hint="eastAsia"/>
                <w:kern w:val="0"/>
                <w:sz w:val="18"/>
                <w:szCs w:val="24"/>
              </w:rPr>
              <w:t>は追記必須）</w:t>
            </w:r>
          </w:p>
        </w:tc>
        <w:tc>
          <w:tcPr>
            <w:tcW w:w="5528" w:type="dxa"/>
            <w:gridSpan w:val="4"/>
          </w:tcPr>
          <w:p w:rsidR="008C5BFF" w:rsidRDefault="008C5BFF" w:rsidP="005F6D2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09BD329" wp14:editId="15008046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128905</wp:posOffset>
                  </wp:positionV>
                  <wp:extent cx="456550" cy="44069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297" cy="444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設置団体名欄に</w:t>
            </w:r>
          </w:p>
          <w:p w:rsidR="008C5BFF" w:rsidRDefault="008C5BFF" w:rsidP="005F6D25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□　設置団体名</w:t>
            </w:r>
            <w:r w:rsidR="008805B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「 　　</w:t>
            </w:r>
            <w:r w:rsidR="008805B9">
              <w:rPr>
                <w:rFonts w:ascii="ＭＳ 明朝" w:eastAsia="ＭＳ 明朝" w:cs="ＭＳ 明朝" w:hint="eastAsia"/>
                <w:b/>
                <w:color w:val="FF0000"/>
                <w:kern w:val="0"/>
                <w:sz w:val="24"/>
                <w:szCs w:val="24"/>
              </w:rPr>
              <w:t xml:space="preserve">　　　　　　　</w:t>
            </w:r>
            <w:r w:rsidR="008805B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」</w:t>
            </w:r>
          </w:p>
          <w:p w:rsidR="008C5BFF" w:rsidRDefault="008C5BFF" w:rsidP="005F6D25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□　別添記載の地域団体のロゴマーク</w:t>
            </w:r>
          </w:p>
          <w:p w:rsidR="008C5BFF" w:rsidRPr="007075C7" w:rsidRDefault="008C5BFF" w:rsidP="005F6D2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を追記する。</w:t>
            </w:r>
          </w:p>
        </w:tc>
      </w:tr>
      <w:tr w:rsidR="008C5BFF" w:rsidRPr="00EC15A9" w:rsidTr="003069C3">
        <w:trPr>
          <w:trHeight w:val="303"/>
        </w:trPr>
        <w:tc>
          <w:tcPr>
            <w:tcW w:w="1275" w:type="dxa"/>
            <w:vMerge/>
          </w:tcPr>
          <w:p w:rsidR="008C5BFF" w:rsidRPr="0068099C" w:rsidRDefault="008C5BFF" w:rsidP="005440E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C5BFF" w:rsidRDefault="008C5BFF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作成数量</w:t>
            </w:r>
          </w:p>
          <w:p w:rsidR="008C5BFF" w:rsidRDefault="008C5BFF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2382D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（デザインごと）</w:t>
            </w:r>
          </w:p>
        </w:tc>
        <w:tc>
          <w:tcPr>
            <w:tcW w:w="1843" w:type="dxa"/>
          </w:tcPr>
          <w:p w:rsidR="008C5BFF" w:rsidRDefault="008C5BFF" w:rsidP="008238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ア</w:t>
            </w:r>
            <w:r w:rsidR="0082382D" w:rsidRPr="0082382D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（</w:t>
            </w:r>
            <w:r w:rsidR="0082382D" w:rsidRPr="0082382D">
              <w:rPr>
                <w:rFonts w:ascii="ＭＳ 明朝" w:eastAsia="ＭＳ 明朝" w:cs="ＭＳ 明朝"/>
                <w:kern w:val="0"/>
                <w:sz w:val="16"/>
                <w:szCs w:val="24"/>
              </w:rPr>
              <w:t>200mm</w:t>
            </w:r>
            <w:r w:rsidR="0082382D" w:rsidRPr="0082382D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×100mm）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cs="ＭＳ 明朝" w:hint="eastAsia"/>
                <w:b/>
                <w:color w:val="FF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843" w:type="dxa"/>
          </w:tcPr>
          <w:p w:rsidR="0082382D" w:rsidRDefault="008C5BFF" w:rsidP="008238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イ</w:t>
            </w:r>
            <w:r w:rsidR="0082382D" w:rsidRPr="0082382D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（</w:t>
            </w:r>
            <w:r w:rsidR="0082382D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300</w:t>
            </w:r>
            <w:r w:rsidR="0082382D" w:rsidRPr="0082382D">
              <w:rPr>
                <w:rFonts w:ascii="ＭＳ 明朝" w:eastAsia="ＭＳ 明朝" w:cs="ＭＳ 明朝"/>
                <w:kern w:val="0"/>
                <w:sz w:val="16"/>
                <w:szCs w:val="24"/>
              </w:rPr>
              <w:t>mm</w:t>
            </w:r>
            <w:r w:rsidR="0082382D" w:rsidRPr="0082382D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×</w:t>
            </w:r>
            <w:r w:rsidR="0082382D">
              <w:rPr>
                <w:rFonts w:ascii="ＭＳ 明朝" w:eastAsia="ＭＳ 明朝" w:cs="ＭＳ 明朝"/>
                <w:kern w:val="0"/>
                <w:sz w:val="16"/>
                <w:szCs w:val="24"/>
              </w:rPr>
              <w:t>40</w:t>
            </w:r>
            <w:r w:rsidR="0082382D" w:rsidRPr="0082382D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mm）</w:t>
            </w:r>
          </w:p>
        </w:tc>
        <w:tc>
          <w:tcPr>
            <w:tcW w:w="1842" w:type="dxa"/>
            <w:gridSpan w:val="2"/>
          </w:tcPr>
          <w:p w:rsidR="0082382D" w:rsidRDefault="008C5BFF" w:rsidP="008238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ウ</w:t>
            </w:r>
            <w:r w:rsidR="0082382D" w:rsidRPr="0082382D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（</w:t>
            </w:r>
            <w:r w:rsidR="000D21B3">
              <w:rPr>
                <w:rFonts w:ascii="ＭＳ 明朝" w:eastAsia="ＭＳ 明朝" w:cs="ＭＳ 明朝"/>
                <w:kern w:val="0"/>
                <w:sz w:val="16"/>
                <w:szCs w:val="24"/>
              </w:rPr>
              <w:t>1</w:t>
            </w:r>
            <w:r w:rsidR="0082382D" w:rsidRPr="0082382D">
              <w:rPr>
                <w:rFonts w:ascii="ＭＳ 明朝" w:eastAsia="ＭＳ 明朝" w:cs="ＭＳ 明朝"/>
                <w:kern w:val="0"/>
                <w:sz w:val="16"/>
                <w:szCs w:val="24"/>
              </w:rPr>
              <w:t>00mm</w:t>
            </w:r>
            <w:r w:rsidR="0082382D" w:rsidRPr="0082382D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×</w:t>
            </w:r>
            <w:r w:rsidR="005467F3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25</w:t>
            </w:r>
            <w:r w:rsidR="0082382D" w:rsidRPr="0082382D">
              <w:rPr>
                <w:rFonts w:ascii="ＭＳ 明朝" w:eastAsia="ＭＳ 明朝" w:cs="ＭＳ 明朝" w:hint="eastAsia"/>
                <w:kern w:val="0"/>
                <w:sz w:val="16"/>
                <w:szCs w:val="24"/>
              </w:rPr>
              <w:t>0mm）</w:t>
            </w:r>
          </w:p>
        </w:tc>
      </w:tr>
      <w:tr w:rsidR="008C5BFF" w:rsidRPr="00EC15A9" w:rsidTr="003069C3">
        <w:trPr>
          <w:trHeight w:val="360"/>
        </w:trPr>
        <w:tc>
          <w:tcPr>
            <w:tcW w:w="1275" w:type="dxa"/>
            <w:vMerge/>
          </w:tcPr>
          <w:p w:rsidR="008C5BFF" w:rsidRPr="0068099C" w:rsidRDefault="008C5BFF" w:rsidP="005440E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5BFF" w:rsidRDefault="008C5BFF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BFF" w:rsidRPr="008C5BFF" w:rsidRDefault="00AF06D8" w:rsidP="008C5B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部</w:t>
            </w:r>
          </w:p>
        </w:tc>
        <w:tc>
          <w:tcPr>
            <w:tcW w:w="1843" w:type="dxa"/>
          </w:tcPr>
          <w:p w:rsidR="008C5BFF" w:rsidRDefault="00AF06D8" w:rsidP="008C5B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部</w:t>
            </w:r>
          </w:p>
        </w:tc>
        <w:tc>
          <w:tcPr>
            <w:tcW w:w="1842" w:type="dxa"/>
            <w:gridSpan w:val="2"/>
          </w:tcPr>
          <w:p w:rsidR="008C5BFF" w:rsidRDefault="00AF06D8" w:rsidP="008C5B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部</w:t>
            </w:r>
          </w:p>
        </w:tc>
      </w:tr>
      <w:tr w:rsidR="00403B14" w:rsidTr="001F0398">
        <w:trPr>
          <w:trHeight w:val="426"/>
        </w:trPr>
        <w:tc>
          <w:tcPr>
            <w:tcW w:w="1275" w:type="dxa"/>
          </w:tcPr>
          <w:p w:rsidR="00403B14" w:rsidRDefault="00403B14" w:rsidP="008C5B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C15A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371" w:type="dxa"/>
            <w:gridSpan w:val="5"/>
          </w:tcPr>
          <w:p w:rsidR="00403B14" w:rsidRDefault="00403B14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:rsidR="007075C7" w:rsidRPr="00A74DDA" w:rsidRDefault="007075C7" w:rsidP="00A74DDA">
      <w:pPr>
        <w:ind w:leftChars="652" w:left="1559" w:right="-1" w:hangingChars="79" w:hanging="19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74DDA">
        <w:rPr>
          <w:rFonts w:ascii="ＭＳ 明朝" w:eastAsia="ＭＳ 明朝" w:cs="ＭＳ 明朝" w:hint="eastAsia"/>
          <w:kern w:val="0"/>
          <w:sz w:val="24"/>
          <w:szCs w:val="24"/>
        </w:rPr>
        <w:t>※</w:t>
      </w:r>
      <w:r w:rsidR="000A6CCD" w:rsidRPr="00A74DD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A74DDA">
        <w:rPr>
          <w:rFonts w:ascii="ＭＳ 明朝" w:eastAsia="ＭＳ 明朝" w:cs="ＭＳ 明朝" w:hint="eastAsia"/>
          <w:kern w:val="0"/>
          <w:sz w:val="24"/>
          <w:szCs w:val="24"/>
        </w:rPr>
        <w:t>防犯カメラの</w:t>
      </w:r>
      <w:r w:rsidR="005467F3" w:rsidRPr="00A74DDA">
        <w:rPr>
          <w:rFonts w:ascii="ＭＳ 明朝" w:eastAsia="ＭＳ 明朝" w:cs="ＭＳ 明朝" w:hint="eastAsia"/>
          <w:kern w:val="0"/>
          <w:sz w:val="24"/>
          <w:szCs w:val="24"/>
        </w:rPr>
        <w:t>設置場所</w:t>
      </w:r>
      <w:r w:rsidR="004623FD" w:rsidRPr="00A74DDA">
        <w:rPr>
          <w:rFonts w:ascii="ＭＳ 明朝" w:eastAsia="ＭＳ 明朝" w:cs="ＭＳ 明朝" w:hint="eastAsia"/>
          <w:kern w:val="0"/>
          <w:sz w:val="24"/>
          <w:szCs w:val="24"/>
        </w:rPr>
        <w:t>並びに</w:t>
      </w:r>
      <w:r w:rsidR="005467F3" w:rsidRPr="00A74DDA">
        <w:rPr>
          <w:rFonts w:ascii="ＭＳ 明朝" w:eastAsia="ＭＳ 明朝" w:cs="ＭＳ 明朝" w:hint="eastAsia"/>
          <w:kern w:val="0"/>
          <w:sz w:val="24"/>
          <w:szCs w:val="24"/>
        </w:rPr>
        <w:t>設置表示の</w:t>
      </w:r>
      <w:r w:rsidRPr="00A74DDA">
        <w:rPr>
          <w:rFonts w:ascii="ＭＳ 明朝" w:eastAsia="ＭＳ 明朝" w:cs="ＭＳ 明朝" w:hint="eastAsia"/>
          <w:kern w:val="0"/>
          <w:sz w:val="24"/>
          <w:szCs w:val="24"/>
        </w:rPr>
        <w:t>掲示場所</w:t>
      </w:r>
      <w:r w:rsidR="004623FD" w:rsidRPr="00A74DDA">
        <w:rPr>
          <w:rFonts w:ascii="ＭＳ 明朝" w:eastAsia="ＭＳ 明朝" w:cs="ＭＳ 明朝" w:hint="eastAsia"/>
          <w:kern w:val="0"/>
          <w:sz w:val="24"/>
          <w:szCs w:val="24"/>
        </w:rPr>
        <w:t>及び使用デザイン</w:t>
      </w:r>
      <w:r w:rsidR="001F0398" w:rsidRPr="00A74DDA">
        <w:rPr>
          <w:rFonts w:ascii="ＭＳ 明朝" w:eastAsia="ＭＳ 明朝" w:cs="ＭＳ 明朝" w:hint="eastAsia"/>
          <w:kern w:val="0"/>
          <w:sz w:val="24"/>
          <w:szCs w:val="24"/>
        </w:rPr>
        <w:t>（ア、イ又はウのいずれか</w:t>
      </w:r>
      <w:r w:rsidR="00824998" w:rsidRPr="00A74DDA">
        <w:rPr>
          <w:rFonts w:ascii="ＭＳ 明朝" w:eastAsia="ＭＳ 明朝" w:cs="ＭＳ 明朝" w:hint="eastAsia"/>
          <w:kern w:val="0"/>
          <w:sz w:val="24"/>
          <w:szCs w:val="24"/>
        </w:rPr>
        <w:t>を記載。</w:t>
      </w:r>
      <w:r w:rsidR="001F0398" w:rsidRPr="00A74DDA">
        <w:rPr>
          <w:rFonts w:ascii="ＭＳ 明朝" w:eastAsia="ＭＳ 明朝" w:cs="ＭＳ 明朝" w:hint="eastAsia"/>
          <w:kern w:val="0"/>
          <w:sz w:val="24"/>
          <w:szCs w:val="24"/>
        </w:rPr>
        <w:t>）</w:t>
      </w:r>
      <w:r w:rsidRPr="00A74DDA">
        <w:rPr>
          <w:rFonts w:ascii="ＭＳ 明朝" w:eastAsia="ＭＳ 明朝" w:cs="ＭＳ 明朝" w:hint="eastAsia"/>
          <w:kern w:val="0"/>
          <w:sz w:val="24"/>
          <w:szCs w:val="24"/>
        </w:rPr>
        <w:t>を示した地図を添付すること。</w:t>
      </w:r>
    </w:p>
    <w:p w:rsidR="009426F7" w:rsidRPr="003E19C0" w:rsidRDefault="009426F7" w:rsidP="00824998">
      <w:pPr>
        <w:ind w:leftChars="201" w:left="580" w:right="-1" w:hangingChars="79" w:hanging="158"/>
        <w:jc w:val="left"/>
        <w:rPr>
          <w:rFonts w:ascii="ＭＳ 明朝" w:eastAsia="ＭＳ 明朝" w:cs="ＭＳ 明朝"/>
          <w:kern w:val="0"/>
          <w:sz w:val="20"/>
          <w:szCs w:val="24"/>
        </w:rPr>
      </w:pPr>
    </w:p>
    <w:p w:rsidR="00420218" w:rsidRPr="00420218" w:rsidRDefault="00420218" w:rsidP="00430BA9">
      <w:pPr>
        <w:rPr>
          <w:rFonts w:ascii="ＭＳ 明朝" w:eastAsia="ＭＳ 明朝" w:hAnsi="ＭＳ 明朝"/>
          <w:sz w:val="24"/>
          <w:szCs w:val="24"/>
        </w:rPr>
      </w:pPr>
      <w:r w:rsidRPr="00420218">
        <w:rPr>
          <w:rFonts w:ascii="ＭＳ 明朝" w:eastAsia="ＭＳ 明朝" w:hAnsi="ＭＳ 明朝" w:hint="eastAsia"/>
          <w:sz w:val="24"/>
          <w:szCs w:val="24"/>
        </w:rPr>
        <w:t>２　担当者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842"/>
        <w:gridCol w:w="6804"/>
      </w:tblGrid>
      <w:tr w:rsidR="00403B14" w:rsidRPr="00EC15A9" w:rsidTr="0082382D">
        <w:trPr>
          <w:trHeight w:val="414"/>
        </w:trPr>
        <w:tc>
          <w:tcPr>
            <w:tcW w:w="1842" w:type="dxa"/>
          </w:tcPr>
          <w:p w:rsidR="00403B14" w:rsidRPr="00EC15A9" w:rsidRDefault="00403B14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C15A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部署・役職</w:t>
            </w:r>
          </w:p>
        </w:tc>
        <w:tc>
          <w:tcPr>
            <w:tcW w:w="6804" w:type="dxa"/>
          </w:tcPr>
          <w:p w:rsidR="00403B14" w:rsidRPr="003B1870" w:rsidRDefault="00403B14" w:rsidP="00403B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kern w:val="0"/>
                <w:sz w:val="24"/>
                <w:szCs w:val="24"/>
              </w:rPr>
            </w:pPr>
          </w:p>
        </w:tc>
      </w:tr>
      <w:tr w:rsidR="00403B14" w:rsidRPr="00EC15A9" w:rsidTr="0082382D">
        <w:trPr>
          <w:trHeight w:val="407"/>
        </w:trPr>
        <w:tc>
          <w:tcPr>
            <w:tcW w:w="1842" w:type="dxa"/>
          </w:tcPr>
          <w:p w:rsidR="00403B14" w:rsidRPr="00EC15A9" w:rsidRDefault="00403B14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C15A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804" w:type="dxa"/>
          </w:tcPr>
          <w:p w:rsidR="00403B14" w:rsidRPr="003B1870" w:rsidRDefault="00403B14" w:rsidP="00403B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kern w:val="0"/>
                <w:sz w:val="24"/>
                <w:szCs w:val="24"/>
              </w:rPr>
            </w:pPr>
          </w:p>
        </w:tc>
      </w:tr>
      <w:tr w:rsidR="00403B14" w:rsidRPr="00EC15A9" w:rsidTr="0082382D">
        <w:trPr>
          <w:trHeight w:val="413"/>
        </w:trPr>
        <w:tc>
          <w:tcPr>
            <w:tcW w:w="1842" w:type="dxa"/>
          </w:tcPr>
          <w:p w:rsidR="00403B14" w:rsidRPr="00EC15A9" w:rsidRDefault="00403B14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C15A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:rsidR="00403B14" w:rsidRPr="003B1870" w:rsidRDefault="00403B14" w:rsidP="005440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kern w:val="0"/>
                <w:sz w:val="24"/>
                <w:szCs w:val="24"/>
              </w:rPr>
            </w:pPr>
          </w:p>
        </w:tc>
      </w:tr>
      <w:tr w:rsidR="00403B14" w:rsidRPr="00EC15A9" w:rsidTr="0082382D">
        <w:trPr>
          <w:trHeight w:val="418"/>
        </w:trPr>
        <w:tc>
          <w:tcPr>
            <w:tcW w:w="1842" w:type="dxa"/>
          </w:tcPr>
          <w:p w:rsidR="00403B14" w:rsidRPr="00EC15A9" w:rsidRDefault="00403B14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C15A9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:rsidR="00403B14" w:rsidRPr="003B1870" w:rsidRDefault="00403B14" w:rsidP="005440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kern w:val="0"/>
                <w:sz w:val="24"/>
                <w:szCs w:val="24"/>
              </w:rPr>
            </w:pPr>
          </w:p>
        </w:tc>
      </w:tr>
      <w:tr w:rsidR="00403B14" w:rsidRPr="00EC15A9" w:rsidTr="0082382D">
        <w:trPr>
          <w:trHeight w:val="418"/>
        </w:trPr>
        <w:tc>
          <w:tcPr>
            <w:tcW w:w="1842" w:type="dxa"/>
          </w:tcPr>
          <w:p w:rsidR="00403B14" w:rsidRPr="00EC15A9" w:rsidRDefault="00403B14" w:rsidP="005440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データ送付先</w:t>
            </w:r>
          </w:p>
        </w:tc>
        <w:tc>
          <w:tcPr>
            <w:tcW w:w="6804" w:type="dxa"/>
          </w:tcPr>
          <w:p w:rsidR="00403B14" w:rsidRPr="003B1870" w:rsidRDefault="00403B14" w:rsidP="005440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kern w:val="0"/>
                <w:sz w:val="24"/>
                <w:szCs w:val="24"/>
              </w:rPr>
            </w:pPr>
          </w:p>
        </w:tc>
      </w:tr>
    </w:tbl>
    <w:p w:rsidR="0068099C" w:rsidRPr="009426F7" w:rsidRDefault="0068099C" w:rsidP="00A74DDA">
      <w:pPr>
        <w:jc w:val="left"/>
        <w:rPr>
          <w:sz w:val="18"/>
        </w:rPr>
      </w:pPr>
    </w:p>
    <w:sectPr w:rsidR="0068099C" w:rsidRPr="009426F7" w:rsidSect="00A74DDA">
      <w:headerReference w:type="default" r:id="rId9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4A" w:rsidRDefault="0009574A" w:rsidP="00426994">
      <w:r>
        <w:separator/>
      </w:r>
    </w:p>
  </w:endnote>
  <w:endnote w:type="continuationSeparator" w:id="0">
    <w:p w:rsidR="0009574A" w:rsidRDefault="0009574A" w:rsidP="0042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4A" w:rsidRDefault="0009574A" w:rsidP="00426994">
      <w:r>
        <w:separator/>
      </w:r>
    </w:p>
  </w:footnote>
  <w:footnote w:type="continuationSeparator" w:id="0">
    <w:p w:rsidR="0009574A" w:rsidRDefault="0009574A" w:rsidP="0042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F3" w:rsidRPr="00A74DDA" w:rsidRDefault="00A74DDA">
    <w:pPr>
      <w:pStyle w:val="a4"/>
      <w:rPr>
        <w:sz w:val="24"/>
      </w:rPr>
    </w:pPr>
    <w:r w:rsidRPr="00A74DDA">
      <w:rPr>
        <w:rFonts w:hint="eastAsia"/>
        <w:sz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E8C"/>
    <w:multiLevelType w:val="hybridMultilevel"/>
    <w:tmpl w:val="DC88C6FE"/>
    <w:lvl w:ilvl="0" w:tplc="CC2E8A5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A9"/>
    <w:rsid w:val="0009574A"/>
    <w:rsid w:val="000A481A"/>
    <w:rsid w:val="000A6CCD"/>
    <w:rsid w:val="000D21B3"/>
    <w:rsid w:val="001947FB"/>
    <w:rsid w:val="001F0398"/>
    <w:rsid w:val="00202FDC"/>
    <w:rsid w:val="003069C3"/>
    <w:rsid w:val="00324FA4"/>
    <w:rsid w:val="003575CE"/>
    <w:rsid w:val="003C6901"/>
    <w:rsid w:val="003E19C0"/>
    <w:rsid w:val="00403B14"/>
    <w:rsid w:val="00410057"/>
    <w:rsid w:val="00420218"/>
    <w:rsid w:val="00426994"/>
    <w:rsid w:val="00430BA9"/>
    <w:rsid w:val="004470C7"/>
    <w:rsid w:val="004623FD"/>
    <w:rsid w:val="004C2B9B"/>
    <w:rsid w:val="005467F3"/>
    <w:rsid w:val="00557C0C"/>
    <w:rsid w:val="00565C2F"/>
    <w:rsid w:val="00577F83"/>
    <w:rsid w:val="0059493A"/>
    <w:rsid w:val="005F6D25"/>
    <w:rsid w:val="0068099C"/>
    <w:rsid w:val="00706B2F"/>
    <w:rsid w:val="007075C7"/>
    <w:rsid w:val="00750CE2"/>
    <w:rsid w:val="007A1105"/>
    <w:rsid w:val="007A61E5"/>
    <w:rsid w:val="007C3748"/>
    <w:rsid w:val="007D786A"/>
    <w:rsid w:val="007E4B7C"/>
    <w:rsid w:val="007F3E8D"/>
    <w:rsid w:val="0082382D"/>
    <w:rsid w:val="00824998"/>
    <w:rsid w:val="00841C90"/>
    <w:rsid w:val="0087002B"/>
    <w:rsid w:val="008805B9"/>
    <w:rsid w:val="008C5BFF"/>
    <w:rsid w:val="009426F7"/>
    <w:rsid w:val="00A74DDA"/>
    <w:rsid w:val="00AE5713"/>
    <w:rsid w:val="00AF06D8"/>
    <w:rsid w:val="00CC33A2"/>
    <w:rsid w:val="00CD39AC"/>
    <w:rsid w:val="00CE2DD5"/>
    <w:rsid w:val="00CF10A1"/>
    <w:rsid w:val="00CF303D"/>
    <w:rsid w:val="00CF313D"/>
    <w:rsid w:val="00D95922"/>
    <w:rsid w:val="00DD3542"/>
    <w:rsid w:val="00EC15A9"/>
    <w:rsid w:val="00F00C32"/>
    <w:rsid w:val="00F72F42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EE60D9"/>
  <w15:chartTrackingRefBased/>
  <w15:docId w15:val="{122A8FBF-9975-440A-BE36-098D8364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9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994"/>
  </w:style>
  <w:style w:type="paragraph" w:styleId="a6">
    <w:name w:val="footer"/>
    <w:basedOn w:val="a"/>
    <w:link w:val="a7"/>
    <w:uiPriority w:val="99"/>
    <w:unhideWhenUsed/>
    <w:rsid w:val="00426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994"/>
  </w:style>
  <w:style w:type="paragraph" w:styleId="a8">
    <w:name w:val="Balloon Text"/>
    <w:basedOn w:val="a"/>
    <w:link w:val="a9"/>
    <w:uiPriority w:val="99"/>
    <w:semiHidden/>
    <w:unhideWhenUsed/>
    <w:rsid w:val="00AE5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7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75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E34F-6653-492A-B913-D6D76D8F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33</cp:revision>
  <cp:lastPrinted>2021-04-07T01:28:00Z</cp:lastPrinted>
  <dcterms:created xsi:type="dcterms:W3CDTF">2021-03-24T07:45:00Z</dcterms:created>
  <dcterms:modified xsi:type="dcterms:W3CDTF">2022-03-01T01:52:00Z</dcterms:modified>
</cp:coreProperties>
</file>