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4E" w:rsidRDefault="00AD624E" w:rsidP="00AD624E">
      <w:pPr>
        <w:snapToGrid w:val="0"/>
        <w:ind w:rightChars="-350" w:right="-669"/>
        <w:rPr>
          <w:rFonts w:ascii="ＭＳ ゴシック" w:eastAsia="ＭＳ ゴシック" w:hAnsi="ＭＳ ゴシック"/>
          <w:color w:val="000000"/>
          <w:sz w:val="24"/>
        </w:rPr>
      </w:pPr>
    </w:p>
    <w:p w:rsidR="00AD624E" w:rsidRPr="00AD624E" w:rsidRDefault="00AD624E" w:rsidP="00AD624E">
      <w:pPr>
        <w:snapToGrid w:val="0"/>
        <w:ind w:leftChars="-200" w:left="-382" w:rightChars="-350" w:right="-669"/>
        <w:jc w:val="center"/>
        <w:rPr>
          <w:rFonts w:ascii="ＭＳ ゴシック" w:eastAsia="ＭＳ ゴシック" w:hAnsi="ＭＳ ゴシック"/>
          <w:color w:val="000000"/>
          <w:sz w:val="24"/>
        </w:rPr>
      </w:pPr>
      <w:r w:rsidRPr="00AD624E">
        <w:rPr>
          <w:rFonts w:ascii="ＭＳ 明朝" w:hAnsi="ＭＳ 明朝" w:hint="eastAsia"/>
          <w:noProof/>
        </w:rPr>
        <mc:AlternateContent>
          <mc:Choice Requires="wps">
            <w:drawing>
              <wp:anchor distT="0" distB="0" distL="114300" distR="114300" simplePos="0" relativeHeight="251664384" behindDoc="0" locked="0" layoutInCell="1" allowOverlap="1" wp14:anchorId="5F3BE856" wp14:editId="184D0802">
                <wp:simplePos x="0" y="0"/>
                <wp:positionH relativeFrom="column">
                  <wp:posOffset>0</wp:posOffset>
                </wp:positionH>
                <wp:positionV relativeFrom="paragraph">
                  <wp:posOffset>-355600</wp:posOffset>
                </wp:positionV>
                <wp:extent cx="2400300" cy="228600"/>
                <wp:effectExtent l="0" t="2540" r="3810" b="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4E" w:rsidRDefault="00AD624E" w:rsidP="00AD624E">
                            <w:r>
                              <w:rPr>
                                <w:rFonts w:hint="eastAsia"/>
                              </w:rPr>
                              <w:t>書式第３号の②（法第４４条･５１条関係）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BE856" id="_x0000_t202" coordsize="21600,21600" o:spt="202" path="m,l,21600r21600,l21600,xe">
                <v:stroke joinstyle="miter"/>
                <v:path gradientshapeok="t" o:connecttype="rect"/>
              </v:shapetype>
              <v:shape id="Text Box 27" o:spid="_x0000_s1026" type="#_x0000_t202" style="position:absolute;left:0;text-align:left;margin-left:0;margin-top:-28pt;width:18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ixgAIAAA4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" stroked="f">
                <v:textbox inset="5.85pt,.7pt,5.85pt,.7pt">
                  <w:txbxContent>
                    <w:p w:rsidR="00AD624E" w:rsidRDefault="00AD624E" w:rsidP="00AD624E">
                      <w:r>
                        <w:rPr>
                          <w:rFonts w:hint="eastAsia"/>
                        </w:rPr>
                        <w:t>書式第３号の②（法第４４条･５１条関係）</w:t>
                      </w:r>
                    </w:p>
                  </w:txbxContent>
                </v:textbox>
              </v:shape>
            </w:pict>
          </mc:Fallback>
        </mc:AlternateContent>
      </w:r>
      <w:r w:rsidRPr="00AD624E">
        <w:rPr>
          <w:rFonts w:ascii="ＭＳ ゴシック" w:eastAsia="ＭＳ ゴシック" w:hAnsi="ＭＳ ゴシック" w:hint="eastAsia"/>
          <w:color w:val="000000"/>
          <w:sz w:val="24"/>
        </w:rPr>
        <w:t>認定</w:t>
      </w:r>
      <w:r w:rsidRPr="00AD624E">
        <w:rPr>
          <w:rFonts w:ascii="ＭＳ ゴシック" w:eastAsia="ＭＳ ゴシック" w:hAnsi="ＭＳ ゴシック" w:hint="eastAsia"/>
          <w:sz w:val="24"/>
        </w:rPr>
        <w:t>基準等チェ</w:t>
      </w:r>
      <w:r w:rsidRPr="00AD624E">
        <w:rPr>
          <w:rFonts w:ascii="ＭＳ ゴシック" w:eastAsia="ＭＳ ゴシック" w:hAnsi="ＭＳ ゴシック" w:hint="eastAsia"/>
          <w:color w:val="000000"/>
          <w:sz w:val="24"/>
        </w:rPr>
        <w:t>ック表　（第１表　相対値基準・小規模法人用）</w:t>
      </w:r>
    </w:p>
    <w:tbl>
      <w:tblPr>
        <w:tblW w:w="992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AD624E" w:rsidRPr="00AD624E" w:rsidTr="00AD624E">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AD624E" w:rsidRPr="00AD624E" w:rsidRDefault="00AD624E" w:rsidP="00AD624E">
            <w:pPr>
              <w:jc w:val="distribute"/>
              <w:rPr>
                <w:rFonts w:ascii="ＭＳ 明朝" w:hAnsi="ＭＳ 明朝"/>
              </w:rPr>
            </w:pPr>
            <w:r w:rsidRPr="00AD624E">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AD624E" w:rsidRPr="00AD624E" w:rsidRDefault="00AD624E" w:rsidP="00AD624E">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AD624E" w:rsidRPr="00AD624E" w:rsidRDefault="00AD624E" w:rsidP="00AD624E">
            <w:pPr>
              <w:jc w:val="center"/>
              <w:rPr>
                <w:rFonts w:ascii="ＭＳ 明朝" w:hAnsi="ＭＳ 明朝"/>
              </w:rPr>
            </w:pPr>
            <w:r w:rsidRPr="00AD624E">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AD624E" w:rsidRPr="00AD624E" w:rsidRDefault="00AD624E" w:rsidP="00AD624E">
            <w:pPr>
              <w:ind w:firstLineChars="150" w:firstLine="287"/>
              <w:jc w:val="center"/>
              <w:rPr>
                <w:rFonts w:ascii="ＭＳ 明朝" w:hAnsi="ＭＳ 明朝"/>
              </w:rPr>
            </w:pPr>
            <w:r w:rsidRPr="00AD624E">
              <w:rPr>
                <w:rFonts w:ascii="ＭＳ 明朝" w:hAnsi="ＭＳ 明朝" w:hint="eastAsia"/>
              </w:rPr>
              <w:t>年   月   日～   年   月   日</w:t>
            </w:r>
          </w:p>
        </w:tc>
      </w:tr>
      <w:tr w:rsidR="00AD624E" w:rsidRPr="00AD624E" w:rsidTr="00AD624E">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AD624E" w:rsidRPr="00AD624E" w:rsidRDefault="00AD624E" w:rsidP="00AD624E">
            <w:pPr>
              <w:spacing w:line="340" w:lineRule="exact"/>
              <w:ind w:leftChars="24" w:left="46" w:firstLineChars="100" w:firstLine="191"/>
              <w:rPr>
                <w:rFonts w:ascii="ＭＳ ゴシック" w:eastAsia="ＭＳ ゴシック" w:hAnsi="ＭＳ ゴシック"/>
              </w:rPr>
            </w:pPr>
            <w:r w:rsidRPr="00AD624E">
              <w:rPr>
                <w:rFonts w:ascii="ＭＳ ゴシック" w:eastAsia="ＭＳ ゴシック" w:hAnsi="ＭＳ ゴシック" w:hint="eastAsia"/>
              </w:rPr>
              <w:t>実績判定期間（注意事項参照）における下欄</w:t>
            </w:r>
            <w:r w:rsidRPr="00AD624E">
              <w:rPr>
                <w:rFonts w:ascii="ＭＳ ゴシック" w:eastAsia="ＭＳ ゴシック" w:hAnsi="ＭＳ ゴシック" w:hint="eastAsia"/>
                <w:bdr w:val="single" w:sz="8" w:space="0" w:color="auto"/>
              </w:rPr>
              <w:t>３</w:t>
            </w:r>
            <w:r w:rsidRPr="00AD624E">
              <w:rPr>
                <w:rFonts w:ascii="ＭＳ ゴシック" w:eastAsia="ＭＳ ゴシック" w:hAnsi="ＭＳ ゴシック" w:hint="eastAsia"/>
              </w:rPr>
              <w:t>の</w:t>
            </w:r>
            <w:r w:rsidRPr="0089650B">
              <w:rPr>
                <w:rFonts w:ascii="ＭＳ ゴシック" w:eastAsia="ＭＳ ゴシック" w:hAnsi="ＭＳ ゴシック" w:hint="eastAsia"/>
              </w:rPr>
              <w:t>㋗欄の金額に占める㋞欄の金額の割合（㋟欄</w:t>
            </w:r>
            <w:r w:rsidRPr="00AD624E">
              <w:rPr>
                <w:rFonts w:ascii="ＭＳ ゴシック" w:eastAsia="ＭＳ ゴシック" w:hAnsi="ＭＳ ゴシック" w:hint="eastAsia"/>
              </w:rPr>
              <w:t>）が、５分の１</w:t>
            </w:r>
            <w:r w:rsidR="00E41216">
              <w:rPr>
                <w:rFonts w:ascii="ＭＳ ゴシック" w:eastAsia="ＭＳ ゴシック" w:hAnsi="ＭＳ ゴシック" w:hint="eastAsia"/>
              </w:rPr>
              <w:t>（２０％）</w:t>
            </w:r>
            <w:r w:rsidRPr="00AD624E">
              <w:rPr>
                <w:rFonts w:ascii="ＭＳ ゴシック" w:eastAsia="ＭＳ ゴシック" w:hAnsi="ＭＳ ゴシック" w:hint="eastAsia"/>
              </w:rPr>
              <w:t>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AD624E" w:rsidRPr="00AD624E" w:rsidRDefault="00AD624E" w:rsidP="00AD624E">
            <w:pPr>
              <w:jc w:val="distribute"/>
              <w:rPr>
                <w:rFonts w:ascii="ＭＳ 明朝" w:hAnsi="ＭＳ 明朝"/>
                <w:sz w:val="16"/>
                <w:szCs w:val="16"/>
              </w:rPr>
            </w:pPr>
            <w:r w:rsidRPr="00AD624E">
              <w:rPr>
                <w:rFonts w:hint="eastAsia"/>
                <w:sz w:val="16"/>
              </w:rPr>
              <w:t>ﾁｪ</w:t>
            </w:r>
            <w:bookmarkStart w:id="0" w:name="_GoBack"/>
            <w:bookmarkEnd w:id="0"/>
            <w:r w:rsidRPr="00AD624E">
              <w:rPr>
                <w:rFonts w:hint="eastAsia"/>
                <w:sz w:val="16"/>
              </w:rPr>
              <w:t>ｯｸ欄</w:t>
            </w:r>
          </w:p>
        </w:tc>
      </w:tr>
      <w:tr w:rsidR="00AD624E" w:rsidRPr="00AD624E" w:rsidTr="00AD624E">
        <w:trPr>
          <w:trHeight w:val="575"/>
        </w:trPr>
        <w:tc>
          <w:tcPr>
            <w:tcW w:w="8814" w:type="dxa"/>
            <w:gridSpan w:val="4"/>
            <w:vMerge/>
            <w:tcBorders>
              <w:left w:val="single" w:sz="12" w:space="0" w:color="auto"/>
              <w:bottom w:val="single" w:sz="12" w:space="0" w:color="auto"/>
              <w:right w:val="single" w:sz="12" w:space="0" w:color="auto"/>
            </w:tcBorders>
            <w:vAlign w:val="center"/>
          </w:tcPr>
          <w:p w:rsidR="00AD624E" w:rsidRPr="00AD624E" w:rsidRDefault="00AD624E" w:rsidP="00AD624E">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AD624E" w:rsidRPr="00AD624E" w:rsidRDefault="00AD624E" w:rsidP="00AD624E">
            <w:pPr>
              <w:rPr>
                <w:rFonts w:ascii="ＭＳ Ｐゴシック" w:eastAsia="ＭＳ Ｐゴシック" w:hAnsi="ＭＳ Ｐゴシック"/>
              </w:rPr>
            </w:pPr>
          </w:p>
        </w:tc>
      </w:tr>
      <w:tr w:rsidR="00AD624E" w:rsidRPr="00AD624E" w:rsidTr="00AD624E">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AD624E" w:rsidRPr="00AD624E" w:rsidRDefault="00AD624E" w:rsidP="00AD624E">
            <w:pPr>
              <w:spacing w:line="320" w:lineRule="exact"/>
              <w:rPr>
                <w:rFonts w:ascii="ＭＳ ゴシック" w:eastAsia="ＭＳ ゴシック" w:hAnsi="ＭＳ ゴシック"/>
                <w:szCs w:val="21"/>
              </w:rPr>
            </w:pPr>
            <w:r w:rsidRPr="00AD624E">
              <w:rPr>
                <w:rFonts w:ascii="ＭＳ ゴシック" w:eastAsia="ＭＳ ゴシック" w:hAnsi="ＭＳ ゴシック" w:hint="eastAsia"/>
                <w:szCs w:val="21"/>
              </w:rPr>
              <w:t>小規模法人の判定</w:t>
            </w:r>
          </w:p>
          <w:p w:rsidR="00AD624E" w:rsidRPr="00AD624E" w:rsidRDefault="00AD624E" w:rsidP="00AD624E">
            <w:pPr>
              <w:spacing w:line="160" w:lineRule="exact"/>
              <w:rPr>
                <w:rFonts w:ascii="ＭＳ ゴシック" w:eastAsia="ＭＳ ゴシック" w:hAnsi="ＭＳ ゴシック"/>
                <w:szCs w:val="21"/>
              </w:rPr>
            </w:pPr>
          </w:p>
          <w:p w:rsidR="00AD624E" w:rsidRPr="00AD624E" w:rsidRDefault="00AD624E" w:rsidP="00AD624E">
            <w:pPr>
              <w:spacing w:line="320" w:lineRule="exact"/>
              <w:ind w:firstLineChars="200" w:firstLine="382"/>
              <w:rPr>
                <w:rFonts w:ascii="ＭＳ 明朝" w:hAnsi="ＭＳ 明朝"/>
                <w:sz w:val="20"/>
                <w:szCs w:val="20"/>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2336" behindDoc="0" locked="0" layoutInCell="1" allowOverlap="1" wp14:anchorId="5E38E341" wp14:editId="47732D19">
                      <wp:simplePos x="0" y="0"/>
                      <wp:positionH relativeFrom="column">
                        <wp:posOffset>32385</wp:posOffset>
                      </wp:positionH>
                      <wp:positionV relativeFrom="paragraph">
                        <wp:posOffset>27305</wp:posOffset>
                      </wp:positionV>
                      <wp:extent cx="333375" cy="368300"/>
                      <wp:effectExtent l="0" t="2540" r="0" b="6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4E" w:rsidRPr="00423E0B" w:rsidRDefault="00AD624E" w:rsidP="00AD624E">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8E341" id="正方形/長方形 5" o:spid="_x0000_s1027" style="position:absolute;left:0;text-align:left;margin-left:2.55pt;margin-top:2.15pt;width:26.25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" stroked="f">
                      <v:textbox inset="5.85pt,.7pt,5.85pt,.7pt">
                        <w:txbxContent>
                          <w:p w:rsidR="00AD624E" w:rsidRPr="00423E0B" w:rsidRDefault="00AD624E" w:rsidP="00AD624E">
                            <w:pPr>
                              <w:rPr>
                                <w:bdr w:val="single" w:sz="4" w:space="0" w:color="auto"/>
                              </w:rPr>
                            </w:pPr>
                            <w:r>
                              <w:rPr>
                                <w:rFonts w:hint="eastAsia"/>
                                <w:bdr w:val="single" w:sz="12" w:space="0" w:color="auto"/>
                              </w:rPr>
                              <w:t>１</w:t>
                            </w:r>
                          </w:p>
                        </w:txbxContent>
                      </v:textbox>
                    </v:rect>
                  </w:pict>
                </mc:Fallback>
              </mc:AlternateContent>
            </w:r>
            <w:r w:rsidRPr="00AD624E">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2895F4EC" wp14:editId="1BE1B73C">
                      <wp:simplePos x="0" y="0"/>
                      <wp:positionH relativeFrom="column">
                        <wp:posOffset>3366135</wp:posOffset>
                      </wp:positionH>
                      <wp:positionV relativeFrom="paragraph">
                        <wp:posOffset>45085</wp:posOffset>
                      </wp:positionV>
                      <wp:extent cx="2533650" cy="460375"/>
                      <wp:effectExtent l="0" t="127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4E" w:rsidRPr="00B958C6" w:rsidRDefault="00AD624E" w:rsidP="00AD624E">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5F4EC" id="正方形/長方形 4" o:spid="_x0000_s1028" style="position:absolute;left:0;text-align:left;margin-left:265.05pt;margin-top:3.55pt;width:199.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" stroked="f">
                      <v:textbox inset="5.85pt,.7pt,5.85pt,.7pt">
                        <w:txbxContent>
                          <w:p w:rsidR="00AD624E" w:rsidRPr="00B958C6" w:rsidRDefault="00AD624E" w:rsidP="00AD624E">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Pr="00AD624E">
              <w:rPr>
                <w:rFonts w:ascii="ＭＳ Ｐゴシック" w:eastAsia="ＭＳ Ｐゴシック" w:hAnsi="ＭＳ Ｐゴシック" w:hint="eastAsia"/>
                <w:sz w:val="18"/>
                <w:szCs w:val="18"/>
              </w:rPr>
              <w:t xml:space="preserve">　　　</w:t>
            </w:r>
            <w:r w:rsidRPr="00AD624E">
              <w:rPr>
                <w:rFonts w:ascii="ＭＳ 明朝" w:hAnsi="ＭＳ 明朝" w:hint="eastAsia"/>
                <w:sz w:val="20"/>
                <w:szCs w:val="20"/>
                <w:bdr w:val="single" w:sz="4" w:space="0" w:color="auto"/>
              </w:rPr>
              <w:t xml:space="preserve">実績判定期間の総収入金額　　　　　　　円　</w:t>
            </w:r>
          </w:p>
          <w:p w:rsidR="00AD624E" w:rsidRPr="00AD624E" w:rsidRDefault="00AD624E" w:rsidP="00AD624E">
            <w:pPr>
              <w:spacing w:line="400" w:lineRule="exact"/>
              <w:ind w:firstLineChars="100" w:firstLine="191"/>
              <w:rPr>
                <w:rFonts w:ascii="ＭＳ 明朝" w:hAnsi="ＭＳ 明朝"/>
                <w:sz w:val="20"/>
                <w:szCs w:val="20"/>
              </w:rPr>
            </w:pPr>
            <w:r w:rsidRPr="00AD624E">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3D3F46CC" wp14:editId="3F8BDD52">
                      <wp:simplePos x="0" y="0"/>
                      <wp:positionH relativeFrom="column">
                        <wp:posOffset>400050</wp:posOffset>
                      </wp:positionH>
                      <wp:positionV relativeFrom="paragraph">
                        <wp:posOffset>26035</wp:posOffset>
                      </wp:positionV>
                      <wp:extent cx="2933700" cy="0"/>
                      <wp:effectExtent l="15240" t="13970" r="13335" b="146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E14BD"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" strokeweight="1.5pt"/>
                  </w:pict>
                </mc:Fallback>
              </mc:AlternateContent>
            </w:r>
            <w:r w:rsidRPr="00AD624E">
              <w:rPr>
                <w:rFonts w:ascii="ＭＳ Ｐゴシック" w:eastAsia="ＭＳ Ｐゴシック" w:hAnsi="ＭＳ Ｐゴシック" w:hint="eastAsia"/>
                <w:sz w:val="18"/>
                <w:szCs w:val="18"/>
              </w:rPr>
              <w:t xml:space="preserve">　　　　　　　　</w:t>
            </w:r>
            <w:r w:rsidRPr="00AD624E">
              <w:rPr>
                <w:rFonts w:ascii="ＭＳ Ｐゴシック" w:eastAsia="ＭＳ Ｐゴシック" w:hAnsi="ＭＳ Ｐゴシック" w:hint="eastAsia"/>
                <w:sz w:val="18"/>
                <w:szCs w:val="18"/>
                <w:bdr w:val="single" w:sz="4" w:space="0" w:color="auto"/>
              </w:rPr>
              <w:t xml:space="preserve">　</w:t>
            </w:r>
            <w:r w:rsidRPr="00AD624E">
              <w:rPr>
                <w:rFonts w:ascii="ＭＳ 明朝" w:hAnsi="ＭＳ 明朝" w:hint="eastAsia"/>
                <w:sz w:val="20"/>
                <w:szCs w:val="20"/>
                <w:bdr w:val="single" w:sz="4" w:space="0" w:color="auto"/>
              </w:rPr>
              <w:t xml:space="preserve">実績判定期間の月数　　　　　　月 </w:t>
            </w:r>
          </w:p>
          <w:p w:rsidR="00AD624E" w:rsidRPr="00AD624E" w:rsidRDefault="00AD624E" w:rsidP="00AD624E">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D624E" w:rsidRPr="00AD624E" w:rsidTr="00500A06">
              <w:trPr>
                <w:trHeight w:val="285"/>
              </w:trPr>
              <w:tc>
                <w:tcPr>
                  <w:tcW w:w="3675" w:type="dxa"/>
                  <w:vMerge w:val="restart"/>
                  <w:tcBorders>
                    <w:top w:val="single" w:sz="12" w:space="0" w:color="auto"/>
                    <w:left w:val="single" w:sz="12" w:space="0" w:color="auto"/>
                    <w:right w:val="single" w:sz="12"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Ⓐが800万円未満である</w:t>
                  </w:r>
                </w:p>
              </w:tc>
              <w:tc>
                <w:tcPr>
                  <w:tcW w:w="1050" w:type="dxa"/>
                  <w:tcBorders>
                    <w:top w:val="single" w:sz="12" w:space="0" w:color="auto"/>
                    <w:left w:val="single" w:sz="12" w:space="0" w:color="auto"/>
                  </w:tcBorders>
                  <w:vAlign w:val="center"/>
                </w:tcPr>
                <w:p w:rsidR="00AD624E" w:rsidRPr="00AD624E" w:rsidRDefault="00BA5093" w:rsidP="00AD624E">
                  <w:pPr>
                    <w:spacing w:line="320" w:lineRule="exact"/>
                    <w:jc w:val="center"/>
                    <w:rPr>
                      <w:rFonts w:ascii="ＭＳ 明朝" w:hAnsi="ＭＳ 明朝"/>
                    </w:rPr>
                  </w:pPr>
                  <w:r w:rsidRPr="00AD624E">
                    <w:rPr>
                      <w:rFonts w:ascii="ＭＳ 明朝" w:hAnsi="ＭＳ 明朝" w:hint="eastAsia"/>
                    </w:rPr>
                    <w:t>は　い</w:t>
                  </w:r>
                </w:p>
              </w:tc>
              <w:tc>
                <w:tcPr>
                  <w:tcW w:w="3885" w:type="dxa"/>
                  <w:tcBorders>
                    <w:top w:val="single" w:sz="12" w:space="0" w:color="auto"/>
                    <w:right w:val="single" w:sz="12" w:space="0" w:color="auto"/>
                  </w:tcBorders>
                  <w:vAlign w:val="center"/>
                </w:tcPr>
                <w:p w:rsidR="00AD624E" w:rsidRPr="00AD624E" w:rsidRDefault="00AD624E" w:rsidP="00AD624E">
                  <w:pPr>
                    <w:spacing w:line="320" w:lineRule="exact"/>
                    <w:ind w:firstLineChars="50" w:firstLine="96"/>
                    <w:rPr>
                      <w:rFonts w:ascii="ＭＳ 明朝" w:hAnsi="ＭＳ 明朝"/>
                      <w:sz w:val="20"/>
                      <w:szCs w:val="20"/>
                    </w:rPr>
                  </w:pPr>
                  <w:r w:rsidRPr="00AD624E">
                    <w:rPr>
                      <w:rFonts w:ascii="ＭＳ 明朝" w:hAnsi="ＭＳ 明朝" w:hint="eastAsia"/>
                      <w:szCs w:val="21"/>
                      <w:bdr w:val="single" w:sz="8" w:space="0" w:color="auto"/>
                    </w:rPr>
                    <w:t>２</w:t>
                  </w:r>
                  <w:r w:rsidRPr="00AD624E">
                    <w:rPr>
                      <w:rFonts w:ascii="ＭＳ 明朝" w:hAnsi="ＭＳ 明朝" w:hint="eastAsia"/>
                      <w:sz w:val="20"/>
                      <w:szCs w:val="20"/>
                    </w:rPr>
                    <w:t xml:space="preserve">　へ</w:t>
                  </w:r>
                </w:p>
              </w:tc>
            </w:tr>
            <w:tr w:rsidR="00AD624E" w:rsidRPr="00AD624E" w:rsidTr="00500A06">
              <w:trPr>
                <w:trHeight w:val="135"/>
              </w:trPr>
              <w:tc>
                <w:tcPr>
                  <w:tcW w:w="3675" w:type="dxa"/>
                  <w:vMerge/>
                  <w:tcBorders>
                    <w:left w:val="single" w:sz="12" w:space="0" w:color="auto"/>
                    <w:bottom w:val="single" w:sz="12" w:space="0" w:color="auto"/>
                    <w:right w:val="single" w:sz="12" w:space="0" w:color="auto"/>
                  </w:tcBorders>
                  <w:vAlign w:val="center"/>
                </w:tcPr>
                <w:p w:rsidR="00AD624E" w:rsidRPr="00AD624E" w:rsidRDefault="00AD624E" w:rsidP="00AD624E">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いいえ</w:t>
                  </w:r>
                </w:p>
              </w:tc>
              <w:tc>
                <w:tcPr>
                  <w:tcW w:w="3885" w:type="dxa"/>
                  <w:tcBorders>
                    <w:bottom w:val="single" w:sz="12" w:space="0" w:color="auto"/>
                    <w:right w:val="single" w:sz="12" w:space="0" w:color="auto"/>
                  </w:tcBorders>
                  <w:vAlign w:val="center"/>
                </w:tcPr>
                <w:p w:rsidR="00AD624E" w:rsidRPr="00AD624E" w:rsidRDefault="00B56204" w:rsidP="00AD624E">
                  <w:pPr>
                    <w:spacing w:line="320" w:lineRule="exact"/>
                    <w:ind w:leftChars="-47" w:left="-90"/>
                    <w:jc w:val="left"/>
                    <w:rPr>
                      <w:rFonts w:ascii="ＭＳ 明朝" w:hAnsi="ＭＳ 明朝"/>
                      <w:sz w:val="20"/>
                      <w:szCs w:val="20"/>
                    </w:rPr>
                  </w:pPr>
                  <w:r>
                    <w:rPr>
                      <w:rFonts w:ascii="ＭＳ 明朝" w:hAnsi="ＭＳ 明朝" w:hint="eastAsia"/>
                      <w:sz w:val="20"/>
                      <w:szCs w:val="20"/>
                    </w:rPr>
                    <w:t xml:space="preserve">　小規模法人の特例</w:t>
                  </w:r>
                  <w:r w:rsidR="00AD624E" w:rsidRPr="00AD624E">
                    <w:rPr>
                      <w:rFonts w:ascii="ＭＳ 明朝" w:hAnsi="ＭＳ 明朝" w:hint="eastAsia"/>
                      <w:sz w:val="20"/>
                      <w:szCs w:val="20"/>
                    </w:rPr>
                    <w:t>計算・・・適用不可</w:t>
                  </w:r>
                </w:p>
              </w:tc>
            </w:tr>
          </w:tbl>
          <w:p w:rsidR="00AD624E" w:rsidRPr="00AD624E" w:rsidRDefault="00AD624E" w:rsidP="00AD624E">
            <w:pPr>
              <w:spacing w:line="320" w:lineRule="exact"/>
              <w:ind w:firstLineChars="100" w:firstLine="191"/>
              <w:rPr>
                <w:rFonts w:ascii="ＭＳ Ｐゴシック" w:eastAsia="ＭＳ Ｐゴシック" w:hAnsi="ＭＳ Ｐゴシック"/>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73B66B20" wp14:editId="3838B0BF">
                      <wp:simplePos x="0" y="0"/>
                      <wp:positionH relativeFrom="column">
                        <wp:posOffset>38100</wp:posOffset>
                      </wp:positionH>
                      <wp:positionV relativeFrom="paragraph">
                        <wp:posOffset>201930</wp:posOffset>
                      </wp:positionV>
                      <wp:extent cx="333375" cy="368300"/>
                      <wp:effectExtent l="0" t="2540" r="3810" b="6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24E" w:rsidRPr="00423E0B" w:rsidRDefault="00AD624E" w:rsidP="00AD624E">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66B20" id="正方形/長方形 2" o:spid="_x0000_s1029" style="position:absolute;left:0;text-align:left;margin-left:3pt;margin-top:15.9pt;width:26.25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" stroked="f">
                      <v:textbox inset="5.85pt,.7pt,5.85pt,.7pt">
                        <w:txbxContent>
                          <w:p w:rsidR="00AD624E" w:rsidRPr="00423E0B" w:rsidRDefault="00AD624E" w:rsidP="00AD624E">
                            <w:pPr>
                              <w:rPr>
                                <w:bdr w:val="single" w:sz="4" w:space="0" w:color="auto"/>
                              </w:rPr>
                            </w:pPr>
                            <w:r w:rsidRPr="007A51B8">
                              <w:rPr>
                                <w:rFonts w:hint="eastAsia"/>
                                <w:bdr w:val="single" w:sz="12" w:space="0" w:color="auto"/>
                              </w:rPr>
                              <w:t>２</w:t>
                            </w:r>
                          </w:p>
                        </w:txbxContent>
                      </v:textbox>
                    </v:rect>
                  </w:pict>
                </mc:Fallback>
              </mc:AlternateContent>
            </w:r>
            <w:r w:rsidRPr="00AD624E">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AD624E" w:rsidRPr="00AD624E" w:rsidTr="00500A06">
              <w:trPr>
                <w:trHeight w:val="390"/>
              </w:trPr>
              <w:tc>
                <w:tcPr>
                  <w:tcW w:w="3675" w:type="dxa"/>
                  <w:vMerge w:val="restart"/>
                  <w:tcBorders>
                    <w:top w:val="single" w:sz="12" w:space="0" w:color="auto"/>
                    <w:left w:val="single" w:sz="12" w:space="0" w:color="auto"/>
                    <w:right w:val="single" w:sz="12" w:space="0" w:color="auto"/>
                  </w:tcBorders>
                  <w:vAlign w:val="center"/>
                </w:tcPr>
                <w:p w:rsidR="00AD624E" w:rsidRPr="00AD624E" w:rsidRDefault="00AD624E" w:rsidP="00AD624E">
                  <w:pPr>
                    <w:spacing w:line="260" w:lineRule="exact"/>
                    <w:rPr>
                      <w:rFonts w:ascii="ＭＳ Ｐゴシック" w:eastAsia="ＭＳ Ｐゴシック" w:hAnsi="ＭＳ Ｐゴシック"/>
                    </w:rPr>
                  </w:pPr>
                  <w:r w:rsidRPr="00AD624E">
                    <w:rPr>
                      <w:rFonts w:ascii="ＭＳ 明朝" w:hAnsi="ＭＳ 明朝" w:hint="eastAsia"/>
                      <w:sz w:val="18"/>
                      <w:szCs w:val="18"/>
                    </w:rPr>
                    <w:t>実績判定期間において受け入れた寄附金の合計額が３千円以上の寄附者（役員、社員を除く。）の数が50人以上である</w:t>
                  </w:r>
                </w:p>
              </w:tc>
              <w:tc>
                <w:tcPr>
                  <w:tcW w:w="1050" w:type="dxa"/>
                  <w:tcBorders>
                    <w:top w:val="single" w:sz="12" w:space="0" w:color="auto"/>
                    <w:left w:val="single" w:sz="12"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は　い</w:t>
                  </w:r>
                </w:p>
              </w:tc>
              <w:tc>
                <w:tcPr>
                  <w:tcW w:w="3885" w:type="dxa"/>
                  <w:tcBorders>
                    <w:top w:val="single" w:sz="12" w:space="0" w:color="auto"/>
                    <w:right w:val="single" w:sz="12" w:space="0" w:color="auto"/>
                  </w:tcBorders>
                  <w:vAlign w:val="center"/>
                </w:tcPr>
                <w:p w:rsidR="00AD624E" w:rsidRPr="00AD624E" w:rsidRDefault="00AD624E" w:rsidP="00AD624E">
                  <w:pPr>
                    <w:spacing w:line="320" w:lineRule="exact"/>
                    <w:rPr>
                      <w:rFonts w:ascii="ＭＳ 明朝" w:hAnsi="ＭＳ 明朝"/>
                      <w:sz w:val="20"/>
                      <w:szCs w:val="20"/>
                    </w:rPr>
                  </w:pPr>
                  <w:r w:rsidRPr="00AD624E">
                    <w:rPr>
                      <w:rFonts w:ascii="ＭＳ 明朝" w:hAnsi="ＭＳ 明朝" w:hint="eastAsia"/>
                      <w:sz w:val="20"/>
                      <w:szCs w:val="20"/>
                    </w:rPr>
                    <w:t>小規模法人の特例計算・・・適用可</w:t>
                  </w:r>
                  <w:r w:rsidRPr="00AD624E">
                    <w:rPr>
                      <w:rFonts w:ascii="ＭＳ 明朝" w:hAnsi="ＭＳ 明朝" w:hint="eastAsia"/>
                      <w:sz w:val="20"/>
                      <w:szCs w:val="20"/>
                      <w:bdr w:val="single" w:sz="8" w:space="0" w:color="auto"/>
                    </w:rPr>
                    <w:t>３</w:t>
                  </w:r>
                  <w:r w:rsidRPr="00AD624E">
                    <w:rPr>
                      <w:rFonts w:ascii="ＭＳ 明朝" w:hAnsi="ＭＳ 明朝" w:hint="eastAsia"/>
                      <w:sz w:val="20"/>
                      <w:szCs w:val="20"/>
                    </w:rPr>
                    <w:t xml:space="preserve"> へ</w:t>
                  </w:r>
                </w:p>
              </w:tc>
            </w:tr>
            <w:tr w:rsidR="00AD624E" w:rsidRPr="00AD624E" w:rsidTr="00500A06">
              <w:trPr>
                <w:trHeight w:val="390"/>
              </w:trPr>
              <w:tc>
                <w:tcPr>
                  <w:tcW w:w="3675" w:type="dxa"/>
                  <w:vMerge/>
                  <w:tcBorders>
                    <w:left w:val="single" w:sz="12" w:space="0" w:color="auto"/>
                    <w:bottom w:val="single" w:sz="12" w:space="0" w:color="auto"/>
                    <w:right w:val="single" w:sz="12" w:space="0" w:color="auto"/>
                  </w:tcBorders>
                  <w:vAlign w:val="center"/>
                </w:tcPr>
                <w:p w:rsidR="00AD624E" w:rsidRPr="00AD624E" w:rsidRDefault="00AD624E" w:rsidP="00AD624E">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いいえ</w:t>
                  </w:r>
                </w:p>
              </w:tc>
              <w:tc>
                <w:tcPr>
                  <w:tcW w:w="3885" w:type="dxa"/>
                  <w:tcBorders>
                    <w:bottom w:val="single" w:sz="12" w:space="0" w:color="auto"/>
                    <w:right w:val="single" w:sz="12" w:space="0" w:color="auto"/>
                  </w:tcBorders>
                  <w:vAlign w:val="center"/>
                </w:tcPr>
                <w:p w:rsidR="00AD624E" w:rsidRPr="00AD624E" w:rsidRDefault="00AD624E" w:rsidP="00AD624E">
                  <w:pPr>
                    <w:spacing w:line="320" w:lineRule="exact"/>
                    <w:rPr>
                      <w:rFonts w:ascii="ＭＳ 明朝" w:hAnsi="ＭＳ 明朝"/>
                      <w:sz w:val="20"/>
                      <w:szCs w:val="20"/>
                    </w:rPr>
                  </w:pPr>
                  <w:r w:rsidRPr="00AD624E">
                    <w:rPr>
                      <w:rFonts w:ascii="ＭＳ 明朝" w:hAnsi="ＭＳ 明朝" w:hint="eastAsia"/>
                      <w:sz w:val="20"/>
                      <w:szCs w:val="20"/>
                    </w:rPr>
                    <w:t>小規模法人の特例計算・・・適用不可</w:t>
                  </w:r>
                </w:p>
              </w:tc>
            </w:tr>
          </w:tbl>
          <w:p w:rsidR="00AD624E" w:rsidRPr="00AD624E" w:rsidRDefault="00AD624E" w:rsidP="00AD624E">
            <w:pPr>
              <w:spacing w:line="320" w:lineRule="exact"/>
              <w:rPr>
                <w:rFonts w:ascii="ＭＳ Ｐゴシック" w:eastAsia="ＭＳ Ｐゴシック" w:hAnsi="ＭＳ Ｐゴシック"/>
              </w:rPr>
            </w:pPr>
          </w:p>
        </w:tc>
      </w:tr>
      <w:tr w:rsidR="00AD624E" w:rsidRPr="00AD624E" w:rsidTr="00E949E5">
        <w:trPr>
          <w:trHeight w:val="8291"/>
        </w:trPr>
        <w:tc>
          <w:tcPr>
            <w:tcW w:w="9927" w:type="dxa"/>
            <w:gridSpan w:val="5"/>
            <w:tcBorders>
              <w:top w:val="single" w:sz="12" w:space="0" w:color="auto"/>
              <w:left w:val="single" w:sz="12" w:space="0" w:color="auto"/>
              <w:bottom w:val="single" w:sz="12" w:space="0" w:color="auto"/>
              <w:right w:val="single" w:sz="12" w:space="0" w:color="auto"/>
            </w:tcBorders>
          </w:tcPr>
          <w:p w:rsidR="00AD624E" w:rsidRPr="00AD624E" w:rsidRDefault="00AD624E" w:rsidP="00AD624E">
            <w:pPr>
              <w:spacing w:afterLines="50" w:after="146" w:line="360" w:lineRule="auto"/>
              <w:ind w:firstLineChars="50" w:firstLine="96"/>
              <w:jc w:val="left"/>
              <w:rPr>
                <w:rFonts w:ascii="ＭＳ Ｐゴシック" w:eastAsia="ＭＳ Ｐゴシック" w:hAnsi="ＭＳ Ｐゴシック"/>
                <w:szCs w:val="21"/>
              </w:rPr>
            </w:pPr>
            <w:r w:rsidRPr="00AD624E">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71E16E9E" wp14:editId="705D9E6E">
                      <wp:simplePos x="0" y="0"/>
                      <wp:positionH relativeFrom="column">
                        <wp:posOffset>32385</wp:posOffset>
                      </wp:positionH>
                      <wp:positionV relativeFrom="paragraph">
                        <wp:posOffset>-7620</wp:posOffset>
                      </wp:positionV>
                      <wp:extent cx="320040" cy="368300"/>
                      <wp:effectExtent l="0" t="3175"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4E" w:rsidRPr="00423E0B" w:rsidRDefault="00AD624E" w:rsidP="00AD624E">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16E9E" id="正方形/長方形 1" o:spid="_x0000_s1030" style="position:absolute;left:0;text-align:left;margin-left:2.55pt;margin-top:-.6pt;width:25.2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" filled="f" stroked="f">
                      <v:textbox inset="5.85pt,.7pt,5.85pt,.7pt">
                        <w:txbxContent>
                          <w:p w:rsidR="00AD624E" w:rsidRPr="00423E0B" w:rsidRDefault="00AD624E" w:rsidP="00AD624E">
                            <w:pPr>
                              <w:rPr>
                                <w:bdr w:val="single" w:sz="4" w:space="0" w:color="auto"/>
                              </w:rPr>
                            </w:pPr>
                            <w:r>
                              <w:rPr>
                                <w:rFonts w:hint="eastAsia"/>
                                <w:bdr w:val="single" w:sz="12" w:space="0" w:color="auto"/>
                              </w:rPr>
                              <w:t>３</w:t>
                            </w:r>
                          </w:p>
                        </w:txbxContent>
                      </v:textbox>
                    </v:rect>
                  </w:pict>
                </mc:Fallback>
              </mc:AlternateContent>
            </w:r>
            <w:r w:rsidRPr="00AD624E">
              <w:rPr>
                <w:rFonts w:ascii="ＭＳ Ｐゴシック" w:eastAsia="ＭＳ Ｐゴシック" w:hAnsi="ＭＳ Ｐゴシック" w:hint="eastAsia"/>
              </w:rPr>
              <w:t xml:space="preserve">　　　　</w:t>
            </w:r>
            <w:r w:rsidRPr="00AD624E">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AD624E" w:rsidRPr="00AD624E" w:rsidTr="00500A06">
              <w:trPr>
                <w:trHeight w:val="201"/>
              </w:trPr>
              <w:tc>
                <w:tcPr>
                  <w:tcW w:w="5976" w:type="dxa"/>
                  <w:gridSpan w:val="2"/>
                  <w:tcBorders>
                    <w:right w:val="single" w:sz="4" w:space="0" w:color="auto"/>
                  </w:tcBorders>
                </w:tcPr>
                <w:p w:rsidR="00AD624E" w:rsidRPr="00AD624E" w:rsidRDefault="00AD624E" w:rsidP="00AD624E">
                  <w:pPr>
                    <w:spacing w:line="320" w:lineRule="exact"/>
                    <w:rPr>
                      <w:rFonts w:ascii="ＭＳ 明朝" w:hAnsi="ＭＳ 明朝"/>
                      <w:sz w:val="18"/>
                      <w:szCs w:val="18"/>
                    </w:rPr>
                  </w:pPr>
                  <w:r w:rsidRPr="00AD624E">
                    <w:rPr>
                      <w:rFonts w:ascii="ＭＳ 明朝" w:hAnsi="ＭＳ 明朝" w:hint="eastAsia"/>
                      <w:sz w:val="18"/>
                      <w:szCs w:val="18"/>
                    </w:rPr>
                    <w:t>総　収　入　金　額</w:t>
                  </w:r>
                </w:p>
              </w:tc>
              <w:tc>
                <w:tcPr>
                  <w:tcW w:w="426" w:type="dxa"/>
                  <w:tcBorders>
                    <w:left w:val="single" w:sz="4" w:space="0" w:color="auto"/>
                    <w:right w:val="single" w:sz="4" w:space="0" w:color="auto"/>
                  </w:tcBorders>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left w:val="single" w:sz="4" w:space="0" w:color="auto"/>
                  </w:tcBorders>
                  <w:vAlign w:val="bottom"/>
                </w:tcPr>
                <w:p w:rsidR="00AD624E" w:rsidRPr="00AD624E" w:rsidRDefault="00AD624E" w:rsidP="00AD624E">
                  <w:pPr>
                    <w:spacing w:line="320" w:lineRule="exact"/>
                    <w:jc w:val="right"/>
                    <w:rPr>
                      <w:rFonts w:ascii="ＭＳ 明朝" w:hAnsi="ＭＳ 明朝"/>
                      <w:sz w:val="16"/>
                      <w:szCs w:val="16"/>
                    </w:rPr>
                  </w:pPr>
                  <w:r w:rsidRPr="00AD624E">
                    <w:rPr>
                      <w:rFonts w:ascii="ＭＳ 明朝" w:hAnsi="ＭＳ 明朝" w:hint="eastAsia"/>
                      <w:sz w:val="16"/>
                      <w:szCs w:val="16"/>
                    </w:rPr>
                    <w:t>円</w:t>
                  </w:r>
                </w:p>
              </w:tc>
            </w:tr>
            <w:tr w:rsidR="00AD624E" w:rsidRPr="00AD624E" w:rsidTr="00500A06">
              <w:trPr>
                <w:trHeight w:val="319"/>
              </w:trPr>
              <w:tc>
                <w:tcPr>
                  <w:tcW w:w="420" w:type="dxa"/>
                  <w:vMerge w:val="restart"/>
                  <w:tcBorders>
                    <w:right w:val="single" w:sz="4" w:space="0" w:color="auto"/>
                  </w:tcBorders>
                  <w:tcMar>
                    <w:left w:w="0" w:type="dxa"/>
                    <w:right w:w="0" w:type="dxa"/>
                  </w:tcMar>
                  <w:textDirection w:val="tbRlV"/>
                </w:tcPr>
                <w:p w:rsidR="00AD624E" w:rsidRPr="00AD624E" w:rsidRDefault="00AD624E" w:rsidP="00AD624E">
                  <w:pPr>
                    <w:spacing w:line="320" w:lineRule="exact"/>
                    <w:ind w:left="113" w:right="113"/>
                    <w:jc w:val="center"/>
                    <w:rPr>
                      <w:rFonts w:ascii="ＭＳ 明朝" w:hAnsi="ＭＳ 明朝"/>
                    </w:rPr>
                  </w:pPr>
                  <w:r w:rsidRPr="00AD624E">
                    <w:rPr>
                      <w:rFonts w:ascii="ＭＳ 明朝" w:hAnsi="ＭＳ 明朝" w:hint="eastAsia"/>
                      <w:sz w:val="20"/>
                      <w:szCs w:val="20"/>
                    </w:rPr>
                    <w:t>控　　除　　金　　額</w:t>
                  </w:r>
                </w:p>
              </w:tc>
              <w:tc>
                <w:tcPr>
                  <w:tcW w:w="5556" w:type="dxa"/>
                  <w:tcBorders>
                    <w:left w:val="single" w:sz="4" w:space="0" w:color="auto"/>
                    <w:bottom w:val="single" w:sz="4" w:space="0" w:color="auto"/>
                    <w:right w:val="single" w:sz="4" w:space="0" w:color="auto"/>
                  </w:tcBorders>
                </w:tcPr>
                <w:p w:rsidR="00AD624E" w:rsidRPr="00AD624E" w:rsidRDefault="00BA5093" w:rsidP="00AD624E">
                  <w:pPr>
                    <w:spacing w:line="320" w:lineRule="exact"/>
                    <w:ind w:leftChars="7" w:left="13"/>
                    <w:rPr>
                      <w:rFonts w:ascii="ＭＳ 明朝" w:hAnsi="ＭＳ 明朝"/>
                      <w:sz w:val="18"/>
                    </w:rPr>
                  </w:pPr>
                  <w:r w:rsidRPr="002F004E">
                    <w:rPr>
                      <w:rFonts w:ascii="ＭＳ 明朝" w:hAnsi="ＭＳ 明朝" w:hint="eastAsia"/>
                      <w:color w:val="000000" w:themeColor="text1"/>
                      <w:sz w:val="18"/>
                    </w:rPr>
                    <w:t>国の補助金等の金額</w:t>
                  </w:r>
                  <w:r w:rsidR="00AD624E" w:rsidRPr="00AD624E">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left w:val="single" w:sz="4" w:space="0" w:color="auto"/>
                    <w:bottom w:val="single" w:sz="4" w:space="0" w:color="auto"/>
                  </w:tcBorders>
                  <w:vAlign w:val="bottom"/>
                </w:tcPr>
                <w:p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rsidTr="00500A06">
              <w:trPr>
                <w:trHeight w:val="271"/>
              </w:trPr>
              <w:tc>
                <w:tcPr>
                  <w:tcW w:w="420" w:type="dxa"/>
                  <w:vMerge/>
                  <w:tcBorders>
                    <w:right w:val="single" w:sz="4" w:space="0" w:color="auto"/>
                  </w:tcBorders>
                </w:tcPr>
                <w:p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AD624E" w:rsidRPr="00AD624E" w:rsidRDefault="00AD624E" w:rsidP="00AD624E">
                  <w:pPr>
                    <w:spacing w:line="320" w:lineRule="exact"/>
                    <w:ind w:leftChars="7" w:left="13"/>
                    <w:rPr>
                      <w:rFonts w:ascii="ＭＳ 明朝" w:hAnsi="ＭＳ 明朝"/>
                      <w:sz w:val="18"/>
                    </w:rPr>
                  </w:pPr>
                  <w:r w:rsidRPr="00AD624E">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rsidTr="00500A06">
              <w:trPr>
                <w:trHeight w:val="510"/>
              </w:trPr>
              <w:tc>
                <w:tcPr>
                  <w:tcW w:w="420" w:type="dxa"/>
                  <w:vMerge/>
                  <w:tcBorders>
                    <w:right w:val="single" w:sz="4" w:space="0" w:color="auto"/>
                  </w:tcBorders>
                </w:tcPr>
                <w:p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AD624E" w:rsidRPr="00AD624E" w:rsidRDefault="00BA5093" w:rsidP="00AD624E">
                  <w:pPr>
                    <w:spacing w:line="320" w:lineRule="exact"/>
                    <w:ind w:leftChars="7" w:left="13"/>
                    <w:rPr>
                      <w:rFonts w:ascii="ＭＳ 明朝" w:hAnsi="ＭＳ 明朝"/>
                      <w:sz w:val="18"/>
                    </w:rPr>
                  </w:pPr>
                  <w:r w:rsidRPr="002F004E">
                    <w:rPr>
                      <w:rFonts w:ascii="ＭＳ 明朝" w:hAnsi="ＭＳ 明朝" w:hint="eastAsia"/>
                      <w:color w:val="000000" w:themeColor="text1"/>
                      <w:sz w:val="18"/>
                    </w:rPr>
                    <w:t>法律等の規定に基づく事業で、その対価を国又は地方公共団体が負担することとされている場合の負担金額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rsidTr="00500A06">
              <w:trPr>
                <w:trHeight w:val="357"/>
              </w:trPr>
              <w:tc>
                <w:tcPr>
                  <w:tcW w:w="420" w:type="dxa"/>
                  <w:vMerge/>
                  <w:tcBorders>
                    <w:right w:val="single" w:sz="4" w:space="0" w:color="auto"/>
                  </w:tcBorders>
                </w:tcPr>
                <w:p w:rsidR="00AD624E" w:rsidRPr="00AD624E" w:rsidRDefault="00AD624E" w:rsidP="00AD624E">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rsidR="00AD624E" w:rsidRPr="00AD624E" w:rsidRDefault="00BA5093" w:rsidP="00AD624E">
                  <w:pPr>
                    <w:spacing w:line="320" w:lineRule="exact"/>
                    <w:ind w:leftChars="7" w:left="13"/>
                    <w:rPr>
                      <w:rFonts w:ascii="ＭＳ 明朝" w:hAnsi="ＭＳ 明朝"/>
                      <w:sz w:val="18"/>
                    </w:rPr>
                  </w:pPr>
                  <w:r w:rsidRPr="002F004E">
                    <w:rPr>
                      <w:rFonts w:ascii="ＭＳ 明朝" w:hAnsi="ＭＳ 明朝" w:hint="eastAsia"/>
                      <w:color w:val="000000" w:themeColor="text1"/>
                      <w:sz w:val="18"/>
                    </w:rPr>
                    <w:t>資産の売却収入で臨時的なものの金額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rsidTr="00500A06">
              <w:trPr>
                <w:trHeight w:val="446"/>
              </w:trPr>
              <w:tc>
                <w:tcPr>
                  <w:tcW w:w="420" w:type="dxa"/>
                  <w:vMerge/>
                  <w:tcBorders>
                    <w:right w:val="single" w:sz="4" w:space="0" w:color="auto"/>
                  </w:tcBorders>
                </w:tcPr>
                <w:p w:rsidR="00AD624E" w:rsidRPr="00AD624E" w:rsidRDefault="00AD624E" w:rsidP="00AD624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AD624E" w:rsidRPr="00AD624E" w:rsidRDefault="00BA5093" w:rsidP="00AD624E">
                  <w:pPr>
                    <w:spacing w:line="320" w:lineRule="exact"/>
                    <w:ind w:leftChars="7" w:left="13"/>
                    <w:rPr>
                      <w:rFonts w:ascii="ＭＳ 明朝" w:hAnsi="ＭＳ 明朝"/>
                      <w:sz w:val="18"/>
                    </w:rPr>
                  </w:pPr>
                  <w:r w:rsidRPr="002F004E">
                    <w:rPr>
                      <w:rFonts w:ascii="ＭＳ 明朝" w:hAnsi="ＭＳ 明朝" w:hint="eastAsia"/>
                      <w:color w:val="000000" w:themeColor="text1"/>
                      <w:sz w:val="18"/>
                    </w:rPr>
                    <w:t>遺贈により受け入れた寄附金等のうち基準限度超過額に相当する金額</w:t>
                  </w:r>
                  <w:r w:rsidR="00AD624E" w:rsidRPr="00AD624E">
                    <w:rPr>
                      <w:rFonts w:ascii="ＭＳ 明朝" w:hAnsi="ＭＳ 明朝" w:hint="eastAsia"/>
                      <w:sz w:val="18"/>
                    </w:rPr>
                    <w:t>（付表１（相対値基準・小規模法人用）Ⓙ欄の「（　）」）</w:t>
                  </w:r>
                </w:p>
              </w:tc>
              <w:tc>
                <w:tcPr>
                  <w:tcW w:w="426" w:type="dxa"/>
                  <w:tcBorders>
                    <w:top w:val="single" w:sz="4" w:space="0" w:color="auto"/>
                    <w:left w:val="single" w:sz="4" w:space="0" w:color="auto"/>
                    <w:bottom w:val="single" w:sz="4" w:space="0" w:color="auto"/>
                    <w:right w:val="single" w:sz="4" w:space="0" w:color="auto"/>
                  </w:tcBorders>
                </w:tcPr>
                <w:p w:rsidR="00AD624E" w:rsidRPr="00AD624E" w:rsidRDefault="00AD624E" w:rsidP="00AD624E">
                  <w:pPr>
                    <w:spacing w:line="320" w:lineRule="exact"/>
                    <w:jc w:val="center"/>
                    <w:rPr>
                      <w:rFonts w:ascii="ＭＳ 明朝" w:hAnsi="ＭＳ 明朝"/>
                    </w:rPr>
                  </w:pPr>
                  <w:r w:rsidRPr="00AD624E">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AD624E" w:rsidRPr="00AD624E" w:rsidRDefault="00AD624E" w:rsidP="00AD624E">
                  <w:pPr>
                    <w:jc w:val="right"/>
                    <w:rPr>
                      <w:rFonts w:ascii="ＭＳ 明朝" w:hAnsi="ＭＳ 明朝"/>
                    </w:rPr>
                  </w:pPr>
                  <w:r w:rsidRPr="00AD624E">
                    <w:rPr>
                      <w:rFonts w:ascii="ＭＳ 明朝" w:hAnsi="ＭＳ 明朝" w:hint="eastAsia"/>
                      <w:sz w:val="16"/>
                      <w:szCs w:val="16"/>
                    </w:rPr>
                    <w:t>円</w:t>
                  </w:r>
                </w:p>
              </w:tc>
            </w:tr>
            <w:tr w:rsidR="00AD624E" w:rsidRPr="00AD624E" w:rsidTr="00500A06">
              <w:trPr>
                <w:trHeight w:val="445"/>
              </w:trPr>
              <w:tc>
                <w:tcPr>
                  <w:tcW w:w="420" w:type="dxa"/>
                  <w:vMerge/>
                  <w:tcBorders>
                    <w:bottom w:val="single" w:sz="4" w:space="0" w:color="auto"/>
                    <w:right w:val="single" w:sz="4" w:space="0" w:color="auto"/>
                  </w:tcBorders>
                </w:tcPr>
                <w:p w:rsidR="00AD624E" w:rsidRPr="00AD624E" w:rsidRDefault="00AD624E" w:rsidP="00AD624E">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rsidR="00AD624E" w:rsidRPr="0089650B" w:rsidRDefault="00AD624E" w:rsidP="00AD624E">
                  <w:pPr>
                    <w:spacing w:line="320" w:lineRule="exact"/>
                    <w:ind w:leftChars="7" w:left="13"/>
                    <w:rPr>
                      <w:rFonts w:ascii="ＭＳ 明朝" w:hAnsi="ＭＳ 明朝"/>
                      <w:sz w:val="18"/>
                    </w:rPr>
                  </w:pPr>
                  <w:r w:rsidRPr="0089650B">
                    <w:rPr>
                      <w:rFonts w:ascii="ＭＳ 明朝" w:hAnsi="ＭＳ 明朝" w:hint="eastAsia"/>
                      <w:sz w:val="18"/>
                    </w:rPr>
                    <w:t>休眠預金等交付金関係助成金（付表１（相対値基準・小規模法人用）</w:t>
                  </w:r>
                  <w:r w:rsidRPr="0089650B">
                    <w:rPr>
                      <w:rFonts w:hint="eastAsia"/>
                      <w:sz w:val="18"/>
                      <w:szCs w:val="18"/>
                    </w:rPr>
                    <w:t>Ⓗ</w:t>
                  </w:r>
                  <w:r w:rsidRPr="0089650B">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rsidR="00AD624E" w:rsidRPr="0089650B" w:rsidRDefault="00AD624E" w:rsidP="00AD624E">
                  <w:pPr>
                    <w:spacing w:line="320" w:lineRule="exact"/>
                    <w:ind w:leftChars="7" w:left="13"/>
                    <w:jc w:val="center"/>
                    <w:rPr>
                      <w:rFonts w:ascii="ＭＳ 明朝" w:hAnsi="ＭＳ 明朝"/>
                      <w:sz w:val="18"/>
                    </w:rPr>
                  </w:pPr>
                  <w:r w:rsidRPr="0089650B">
                    <w:rPr>
                      <w:rFonts w:ascii="ＭＳ 明朝" w:hAnsi="ＭＳ 明朝" w:hint="eastAsia"/>
                    </w:rPr>
                    <w:t>㋖</w:t>
                  </w:r>
                </w:p>
              </w:tc>
              <w:tc>
                <w:tcPr>
                  <w:tcW w:w="2628" w:type="dxa"/>
                  <w:tcBorders>
                    <w:top w:val="single" w:sz="4" w:space="0" w:color="auto"/>
                    <w:left w:val="single" w:sz="4" w:space="0" w:color="auto"/>
                    <w:bottom w:val="single" w:sz="4" w:space="0" w:color="auto"/>
                  </w:tcBorders>
                </w:tcPr>
                <w:p w:rsidR="00AD624E" w:rsidRPr="00AD624E" w:rsidRDefault="00E81F6C" w:rsidP="00E81F6C">
                  <w:pPr>
                    <w:spacing w:line="320" w:lineRule="exact"/>
                    <w:ind w:leftChars="7" w:left="13"/>
                    <w:jc w:val="right"/>
                    <w:rPr>
                      <w:rFonts w:ascii="ＭＳ 明朝" w:hAnsi="ＭＳ 明朝"/>
                      <w:sz w:val="18"/>
                    </w:rPr>
                  </w:pPr>
                  <w:r>
                    <w:rPr>
                      <w:rFonts w:ascii="ＭＳ 明朝" w:hAnsi="ＭＳ 明朝" w:hint="eastAsia"/>
                      <w:sz w:val="18"/>
                    </w:rPr>
                    <w:t>円</w:t>
                  </w:r>
                </w:p>
              </w:tc>
            </w:tr>
            <w:tr w:rsidR="00AD624E" w:rsidRPr="00AD624E" w:rsidTr="00500A06">
              <w:trPr>
                <w:trHeight w:val="227"/>
              </w:trPr>
              <w:tc>
                <w:tcPr>
                  <w:tcW w:w="5976" w:type="dxa"/>
                  <w:gridSpan w:val="2"/>
                  <w:tcBorders>
                    <w:right w:val="single" w:sz="4" w:space="0" w:color="auto"/>
                  </w:tcBorders>
                </w:tcPr>
                <w:p w:rsidR="00AD624E" w:rsidRPr="0089650B" w:rsidRDefault="00AD624E" w:rsidP="00AD624E">
                  <w:pPr>
                    <w:spacing w:line="320" w:lineRule="exact"/>
                    <w:rPr>
                      <w:rFonts w:ascii="ＭＳ ゴシック" w:eastAsia="ＭＳ ゴシック" w:hAnsi="ＭＳ ゴシック"/>
                      <w:b/>
                      <w:sz w:val="18"/>
                      <w:szCs w:val="18"/>
                    </w:rPr>
                  </w:pPr>
                  <w:r w:rsidRPr="0089650B">
                    <w:rPr>
                      <w:rFonts w:ascii="ＭＳ ゴシック" w:eastAsia="ＭＳ ゴシック" w:hAnsi="ＭＳ ゴシック" w:hint="eastAsia"/>
                      <w:b/>
                      <w:sz w:val="18"/>
                      <w:szCs w:val="18"/>
                    </w:rPr>
                    <w:t>差引金額　（</w:t>
                  </w:r>
                  <w:r w:rsidR="00BA5093" w:rsidRPr="0089650B">
                    <w:rPr>
                      <w:rFonts w:ascii="ＭＳ ゴシック" w:eastAsia="ＭＳ ゴシック" w:hAnsi="ＭＳ ゴシック" w:hint="eastAsia"/>
                      <w:b/>
                      <w:sz w:val="18"/>
                    </w:rPr>
                    <w:t>㋐－㋑－㋒－㋓－㋔－㋕－㋖</w:t>
                  </w:r>
                  <w:r w:rsidRPr="0089650B">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28" w:type="dxa"/>
                  <w:tcBorders>
                    <w:left w:val="single" w:sz="4" w:space="0" w:color="auto"/>
                  </w:tcBorders>
                  <w:vAlign w:val="bottom"/>
                </w:tcPr>
                <w:p w:rsidR="00AD624E" w:rsidRPr="00AD624E" w:rsidRDefault="00AD624E" w:rsidP="00AD624E">
                  <w:pPr>
                    <w:spacing w:line="320" w:lineRule="exact"/>
                    <w:jc w:val="right"/>
                    <w:rPr>
                      <w:rFonts w:ascii="ＭＳ ゴシック" w:eastAsia="ＭＳ ゴシック" w:hAnsi="ＭＳ ゴシック"/>
                      <w:b/>
                      <w:sz w:val="16"/>
                      <w:szCs w:val="16"/>
                    </w:rPr>
                  </w:pPr>
                  <w:r w:rsidRPr="00AD624E">
                    <w:rPr>
                      <w:rFonts w:ascii="ＭＳ ゴシック" w:eastAsia="ＭＳ ゴシック" w:hAnsi="ＭＳ ゴシック" w:hint="eastAsia"/>
                      <w:b/>
                      <w:sz w:val="16"/>
                      <w:szCs w:val="16"/>
                    </w:rPr>
                    <w:t>円</w:t>
                  </w:r>
                </w:p>
              </w:tc>
            </w:tr>
          </w:tbl>
          <w:p w:rsidR="00AD624E" w:rsidRPr="00AD624E" w:rsidRDefault="00AD624E" w:rsidP="00AD624E">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89650B" w:rsidRPr="0089650B" w:rsidTr="00500A06">
              <w:trPr>
                <w:trHeight w:val="201"/>
              </w:trPr>
              <w:tc>
                <w:tcPr>
                  <w:tcW w:w="5976" w:type="dxa"/>
                  <w:gridSpan w:val="2"/>
                  <w:tcBorders>
                    <w:right w:val="single" w:sz="4" w:space="0" w:color="auto"/>
                  </w:tcBorders>
                </w:tcPr>
                <w:p w:rsidR="00AD624E" w:rsidRPr="0089650B" w:rsidRDefault="00AD624E" w:rsidP="00AD624E">
                  <w:pPr>
                    <w:spacing w:line="320" w:lineRule="exact"/>
                    <w:rPr>
                      <w:rFonts w:ascii="ＭＳ 明朝" w:hAnsi="ＭＳ 明朝"/>
                      <w:sz w:val="18"/>
                      <w:szCs w:val="18"/>
                    </w:rPr>
                  </w:pPr>
                  <w:r w:rsidRPr="0089650B">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395"/>
              </w:trPr>
              <w:tc>
                <w:tcPr>
                  <w:tcW w:w="448" w:type="dxa"/>
                  <w:vMerge w:val="restart"/>
                  <w:tcBorders>
                    <w:right w:val="single" w:sz="4" w:space="0" w:color="auto"/>
                  </w:tcBorders>
                  <w:tcMar>
                    <w:left w:w="0" w:type="dxa"/>
                    <w:right w:w="0" w:type="dxa"/>
                  </w:tcMar>
                  <w:textDirection w:val="tbRlV"/>
                  <w:vAlign w:val="center"/>
                </w:tcPr>
                <w:p w:rsidR="00AD624E" w:rsidRPr="0089650B" w:rsidRDefault="00AD624E" w:rsidP="00AD624E">
                  <w:pPr>
                    <w:spacing w:line="320" w:lineRule="exact"/>
                    <w:ind w:left="113" w:right="113"/>
                    <w:jc w:val="center"/>
                    <w:rPr>
                      <w:rFonts w:ascii="ＭＳ 明朝" w:hAnsi="ＭＳ 明朝"/>
                      <w:sz w:val="20"/>
                      <w:szCs w:val="20"/>
                    </w:rPr>
                  </w:pPr>
                  <w:r w:rsidRPr="0089650B">
                    <w:rPr>
                      <w:rFonts w:ascii="ＭＳ 明朝" w:hAnsi="ＭＳ 明朝" w:hint="eastAsia"/>
                      <w:sz w:val="20"/>
                      <w:szCs w:val="20"/>
                    </w:rPr>
                    <w:t>控除金額</w:t>
                  </w:r>
                </w:p>
              </w:tc>
              <w:tc>
                <w:tcPr>
                  <w:tcW w:w="5528" w:type="dxa"/>
                  <w:tcBorders>
                    <w:left w:val="single" w:sz="4" w:space="0" w:color="auto"/>
                    <w:bottom w:val="single" w:sz="4" w:space="0" w:color="auto"/>
                    <w:right w:val="single" w:sz="4" w:space="0" w:color="auto"/>
                  </w:tcBorders>
                  <w:vAlign w:val="center"/>
                </w:tcPr>
                <w:p w:rsidR="00AD624E" w:rsidRPr="0089650B" w:rsidRDefault="00AD624E" w:rsidP="00AD624E">
                  <w:pPr>
                    <w:spacing w:line="320" w:lineRule="exact"/>
                    <w:ind w:leftChars="7" w:left="13"/>
                    <w:rPr>
                      <w:rFonts w:ascii="ＭＳ 明朝" w:hAnsi="ＭＳ 明朝"/>
                      <w:sz w:val="18"/>
                    </w:rPr>
                  </w:pPr>
                  <w:r w:rsidRPr="0089650B">
                    <w:rPr>
                      <w:rFonts w:ascii="ＭＳ 明朝" w:hAnsi="ＭＳ 明朝" w:hint="eastAsia"/>
                      <w:sz w:val="18"/>
                    </w:rPr>
                    <w:t>一者当たり基準限度超過額の合計額</w:t>
                  </w:r>
                </w:p>
                <w:p w:rsidR="00AD624E" w:rsidRPr="0089650B" w:rsidRDefault="00AD624E" w:rsidP="00AD624E">
                  <w:pPr>
                    <w:spacing w:line="320" w:lineRule="exact"/>
                    <w:ind w:leftChars="7" w:left="13"/>
                    <w:rPr>
                      <w:rFonts w:ascii="ＭＳ 明朝" w:hAnsi="ＭＳ 明朝"/>
                      <w:sz w:val="18"/>
                    </w:rPr>
                  </w:pPr>
                  <w:r w:rsidRPr="0089650B">
                    <w:rPr>
                      <w:rFonts w:ascii="ＭＳ 明朝" w:hAnsi="ＭＳ 明朝" w:hint="eastAsia"/>
                      <w:sz w:val="18"/>
                    </w:rPr>
                    <w:t>（付表1（相対値基準・小規模法人用）Ⓙ欄）</w:t>
                  </w:r>
                </w:p>
              </w:tc>
              <w:tc>
                <w:tcPr>
                  <w:tcW w:w="426" w:type="dxa"/>
                  <w:tcBorders>
                    <w:left w:val="single" w:sz="4" w:space="0" w:color="auto"/>
                    <w:bottom w:val="single" w:sz="4" w:space="0" w:color="auto"/>
                    <w:right w:val="single" w:sz="4" w:space="0" w:color="auto"/>
                  </w:tcBorders>
                  <w:vAlign w:val="center"/>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bottom w:val="single" w:sz="4" w:space="0" w:color="auto"/>
                  </w:tcBorders>
                  <w:vAlign w:val="bottom"/>
                </w:tcPr>
                <w:p w:rsidR="00AD624E" w:rsidRPr="0089650B" w:rsidRDefault="00AD624E" w:rsidP="00AD624E">
                  <w:pPr>
                    <w:spacing w:line="320" w:lineRule="exact"/>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494"/>
              </w:trPr>
              <w:tc>
                <w:tcPr>
                  <w:tcW w:w="448" w:type="dxa"/>
                  <w:vMerge/>
                  <w:tcBorders>
                    <w:right w:val="single" w:sz="4" w:space="0" w:color="auto"/>
                  </w:tcBorders>
                  <w:vAlign w:val="center"/>
                </w:tcPr>
                <w:p w:rsidR="00AD624E" w:rsidRPr="0089650B" w:rsidRDefault="00AD624E" w:rsidP="00AD624E">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AD624E" w:rsidRPr="0089650B" w:rsidRDefault="00AD624E" w:rsidP="00AD624E">
                  <w:pPr>
                    <w:spacing w:line="320" w:lineRule="exact"/>
                    <w:ind w:leftChars="7" w:left="13"/>
                    <w:rPr>
                      <w:rFonts w:ascii="ＭＳ 明朝" w:hAnsi="ＭＳ 明朝"/>
                      <w:sz w:val="18"/>
                    </w:rPr>
                  </w:pPr>
                  <w:r w:rsidRPr="0089650B">
                    <w:rPr>
                      <w:rFonts w:ascii="ＭＳ 明朝" w:hAnsi="ＭＳ 明朝" w:hint="eastAsia"/>
                      <w:sz w:val="18"/>
                      <w:szCs w:val="18"/>
                    </w:rPr>
                    <w:t>休眠預金等交付金関係助成金</w:t>
                  </w:r>
                  <w:r w:rsidRPr="0089650B">
                    <w:rPr>
                      <w:rFonts w:ascii="ＭＳ 明朝" w:hAnsi="ＭＳ 明朝" w:hint="eastAsia"/>
                      <w:sz w:val="18"/>
                    </w:rPr>
                    <w:t>（付表１（相対値基準・小規模法人用）</w:t>
                  </w:r>
                  <w:r w:rsidRPr="0089650B">
                    <w:rPr>
                      <w:rFonts w:hint="eastAsia"/>
                      <w:sz w:val="18"/>
                      <w:szCs w:val="18"/>
                    </w:rPr>
                    <w:t>Ⓗ</w:t>
                  </w:r>
                  <w:r w:rsidRPr="0089650B">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rsidR="00AD624E" w:rsidRPr="0089650B" w:rsidRDefault="00AD624E" w:rsidP="00AD624E">
                  <w:pPr>
                    <w:spacing w:line="320" w:lineRule="exact"/>
                    <w:ind w:left="166"/>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227"/>
              </w:trPr>
              <w:tc>
                <w:tcPr>
                  <w:tcW w:w="5976" w:type="dxa"/>
                  <w:gridSpan w:val="2"/>
                  <w:tcBorders>
                    <w:right w:val="single" w:sz="4" w:space="0" w:color="auto"/>
                  </w:tcBorders>
                </w:tcPr>
                <w:p w:rsidR="00AD624E" w:rsidRPr="0089650B" w:rsidRDefault="00BA5093" w:rsidP="00B50641">
                  <w:pPr>
                    <w:spacing w:line="320" w:lineRule="exact"/>
                    <w:rPr>
                      <w:rFonts w:ascii="ＭＳ 明朝" w:hAnsi="ＭＳ 明朝"/>
                      <w:sz w:val="18"/>
                      <w:szCs w:val="18"/>
                    </w:rPr>
                  </w:pPr>
                  <w:r w:rsidRPr="0089650B">
                    <w:rPr>
                      <w:rFonts w:ascii="ＭＳ 明朝" w:hAnsi="ＭＳ 明朝" w:hint="eastAsia"/>
                      <w:sz w:val="18"/>
                    </w:rPr>
                    <w:t>差引金額</w:t>
                  </w:r>
                  <w:r w:rsidR="00B012FD" w:rsidRPr="0089650B">
                    <w:rPr>
                      <w:rFonts w:ascii="ＭＳ 明朝" w:hAnsi="ＭＳ 明朝" w:hint="eastAsia"/>
                      <w:sz w:val="18"/>
                    </w:rPr>
                    <w:t xml:space="preserve">　（㋘</w:t>
                  </w:r>
                  <w:r w:rsidR="00D24F85" w:rsidRPr="00D24F85">
                    <w:rPr>
                      <w:rFonts w:ascii="ＭＳ 明朝" w:hAnsi="ＭＳ 明朝" w:hint="eastAsia"/>
                      <w:color w:val="5B9BD5" w:themeColor="accent1"/>
                      <w:sz w:val="18"/>
                    </w:rPr>
                    <w:t>－</w:t>
                  </w:r>
                  <w:r w:rsidR="00B012FD" w:rsidRPr="0089650B">
                    <w:rPr>
                      <w:rFonts w:ascii="ＭＳ 明朝" w:hAnsi="ＭＳ 明朝" w:hint="eastAsia"/>
                      <w:sz w:val="18"/>
                    </w:rPr>
                    <w:t>㋙</w:t>
                  </w:r>
                  <w:r w:rsidR="00D24F85" w:rsidRPr="00D24F85">
                    <w:rPr>
                      <w:rFonts w:ascii="ＭＳ 明朝" w:hAnsi="ＭＳ 明朝" w:hint="eastAsia"/>
                      <w:color w:val="5B9BD5" w:themeColor="accent1"/>
                      <w:sz w:val="18"/>
                    </w:rPr>
                    <w:t>－</w:t>
                  </w:r>
                  <w:r w:rsidR="00B012FD" w:rsidRPr="0089650B">
                    <w:rPr>
                      <w:rFonts w:ascii="ＭＳ 明朝" w:hAnsi="ＭＳ 明朝" w:hint="eastAsia"/>
                      <w:sz w:val="18"/>
                    </w:rPr>
                    <w:t>㋚）</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227"/>
              </w:trPr>
              <w:tc>
                <w:tcPr>
                  <w:tcW w:w="5976" w:type="dxa"/>
                  <w:gridSpan w:val="2"/>
                  <w:tcBorders>
                    <w:right w:val="single" w:sz="4" w:space="0" w:color="auto"/>
                  </w:tcBorders>
                </w:tcPr>
                <w:p w:rsidR="00AD624E" w:rsidRPr="0089650B" w:rsidRDefault="00AD624E" w:rsidP="00AD624E">
                  <w:pPr>
                    <w:spacing w:line="320" w:lineRule="exact"/>
                    <w:ind w:left="15"/>
                    <w:rPr>
                      <w:rFonts w:ascii="ＭＳ 明朝" w:hAnsi="ＭＳ 明朝"/>
                      <w:sz w:val="18"/>
                    </w:rPr>
                  </w:pPr>
                  <w:r w:rsidRPr="0089650B">
                    <w:rPr>
                      <w:rFonts w:ascii="ＭＳ 明朝" w:hAnsi="ＭＳ 明朝" w:hint="eastAsia"/>
                      <w:sz w:val="18"/>
                    </w:rPr>
                    <w:t>会費収入（㋛</w:t>
                  </w:r>
                  <w:r w:rsidR="00BA5093" w:rsidRPr="0089650B">
                    <w:rPr>
                      <w:rFonts w:ascii="ＭＳ 明朝" w:hAnsi="ＭＳ 明朝" w:hint="eastAsia"/>
                      <w:sz w:val="18"/>
                    </w:rPr>
                    <w:t>欄と付表２（相対値基準用）④欄のうちいずれか少ない金額）</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rsidR="00AD624E" w:rsidRPr="0089650B" w:rsidRDefault="00AD624E" w:rsidP="00AD624E">
                  <w:pPr>
                    <w:ind w:left="166"/>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227"/>
              </w:trPr>
              <w:tc>
                <w:tcPr>
                  <w:tcW w:w="5976" w:type="dxa"/>
                  <w:gridSpan w:val="2"/>
                  <w:tcBorders>
                    <w:right w:val="single" w:sz="4" w:space="0" w:color="auto"/>
                  </w:tcBorders>
                </w:tcPr>
                <w:p w:rsidR="00AD624E" w:rsidRPr="0089650B" w:rsidRDefault="00AD624E" w:rsidP="00AD624E">
                  <w:pPr>
                    <w:spacing w:line="320" w:lineRule="exact"/>
                    <w:rPr>
                      <w:rFonts w:ascii="ＭＳ 明朝" w:hAnsi="ＭＳ 明朝"/>
                      <w:sz w:val="18"/>
                    </w:rPr>
                  </w:pPr>
                  <w:r w:rsidRPr="0089650B">
                    <w:rPr>
                      <w:rFonts w:ascii="ＭＳ 明朝" w:hAnsi="ＭＳ 明朝" w:hint="eastAsia"/>
                      <w:sz w:val="18"/>
                    </w:rPr>
                    <w:t>国の補助金等の金額（㋛</w:t>
                  </w:r>
                  <w:r w:rsidR="00BA5093" w:rsidRPr="0089650B">
                    <w:rPr>
                      <w:rFonts w:ascii="ＭＳ 明朝" w:hAnsi="ＭＳ 明朝" w:hint="eastAsia"/>
                      <w:sz w:val="18"/>
                    </w:rPr>
                    <w:t>欄の金額を限度とする。）</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明朝" w:hAnsi="ＭＳ 明朝"/>
                    </w:rPr>
                  </w:pPr>
                  <w:r w:rsidRPr="0089650B">
                    <w:rPr>
                      <w:rFonts w:ascii="ＭＳ 明朝" w:hAnsi="ＭＳ 明朝" w:hint="eastAsia"/>
                    </w:rPr>
                    <w:t>㋝</w:t>
                  </w:r>
                </w:p>
              </w:tc>
              <w:tc>
                <w:tcPr>
                  <w:tcW w:w="2628" w:type="dxa"/>
                  <w:tcBorders>
                    <w:left w:val="single" w:sz="4" w:space="0" w:color="auto"/>
                  </w:tcBorders>
                  <w:vAlign w:val="bottom"/>
                </w:tcPr>
                <w:p w:rsidR="00AD624E" w:rsidRPr="0089650B" w:rsidRDefault="00AD624E" w:rsidP="00AD624E">
                  <w:pPr>
                    <w:jc w:val="right"/>
                    <w:rPr>
                      <w:rFonts w:ascii="ＭＳ 明朝" w:hAnsi="ＭＳ 明朝"/>
                      <w:sz w:val="16"/>
                      <w:szCs w:val="16"/>
                    </w:rPr>
                  </w:pPr>
                  <w:r w:rsidRPr="0089650B">
                    <w:rPr>
                      <w:rFonts w:ascii="ＭＳ 明朝" w:hAnsi="ＭＳ 明朝" w:hint="eastAsia"/>
                      <w:sz w:val="16"/>
                      <w:szCs w:val="16"/>
                    </w:rPr>
                    <w:t>円</w:t>
                  </w:r>
                </w:p>
              </w:tc>
            </w:tr>
            <w:tr w:rsidR="0089650B" w:rsidRPr="0089650B" w:rsidTr="00500A06">
              <w:trPr>
                <w:trHeight w:val="227"/>
              </w:trPr>
              <w:tc>
                <w:tcPr>
                  <w:tcW w:w="5976" w:type="dxa"/>
                  <w:gridSpan w:val="2"/>
                  <w:tcBorders>
                    <w:right w:val="single" w:sz="4" w:space="0" w:color="auto"/>
                  </w:tcBorders>
                </w:tcPr>
                <w:p w:rsidR="00AD624E" w:rsidRPr="0089650B" w:rsidRDefault="00AD624E" w:rsidP="00AD624E">
                  <w:pPr>
                    <w:spacing w:line="320" w:lineRule="exact"/>
                    <w:ind w:left="15"/>
                    <w:rPr>
                      <w:rFonts w:ascii="ＭＳ ゴシック" w:eastAsia="ＭＳ ゴシック" w:hAnsi="ＭＳ ゴシック"/>
                      <w:b/>
                      <w:sz w:val="18"/>
                      <w:szCs w:val="18"/>
                    </w:rPr>
                  </w:pPr>
                  <w:r w:rsidRPr="0089650B">
                    <w:rPr>
                      <w:rFonts w:ascii="ＭＳ ゴシック" w:eastAsia="ＭＳ ゴシック" w:hAnsi="ＭＳ ゴシック" w:hint="eastAsia"/>
                      <w:b/>
                      <w:sz w:val="18"/>
                      <w:szCs w:val="18"/>
                    </w:rPr>
                    <w:t>合計金額　（㋛＋㋜＋㋝）</w:t>
                  </w:r>
                </w:p>
              </w:tc>
              <w:tc>
                <w:tcPr>
                  <w:tcW w:w="426" w:type="dxa"/>
                  <w:tcBorders>
                    <w:left w:val="single" w:sz="4" w:space="0" w:color="auto"/>
                    <w:right w:val="single" w:sz="4" w:space="0" w:color="auto"/>
                  </w:tcBorders>
                </w:tcPr>
                <w:p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28" w:type="dxa"/>
                  <w:tcBorders>
                    <w:left w:val="single" w:sz="4" w:space="0" w:color="auto"/>
                  </w:tcBorders>
                  <w:vAlign w:val="bottom"/>
                </w:tcPr>
                <w:p w:rsidR="00AD624E" w:rsidRPr="0089650B" w:rsidRDefault="00AD624E" w:rsidP="00AD624E">
                  <w:pPr>
                    <w:jc w:val="right"/>
                    <w:rPr>
                      <w:rFonts w:ascii="ＭＳ ゴシック" w:eastAsia="ＭＳ ゴシック" w:hAnsi="ＭＳ ゴシック"/>
                      <w:b/>
                      <w:sz w:val="16"/>
                      <w:szCs w:val="16"/>
                    </w:rPr>
                  </w:pPr>
                  <w:r w:rsidRPr="0089650B">
                    <w:rPr>
                      <w:rFonts w:ascii="ＭＳ ゴシック" w:eastAsia="ＭＳ ゴシック" w:hAnsi="ＭＳ ゴシック" w:hint="eastAsia"/>
                      <w:b/>
                      <w:sz w:val="16"/>
                      <w:szCs w:val="16"/>
                    </w:rPr>
                    <w:t>円</w:t>
                  </w:r>
                </w:p>
              </w:tc>
            </w:tr>
          </w:tbl>
          <w:p w:rsidR="00AD624E" w:rsidRPr="0089650B" w:rsidRDefault="00AD624E" w:rsidP="00AD624E">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89650B" w:rsidRPr="0089650B" w:rsidTr="00500A06">
              <w:trPr>
                <w:trHeight w:val="257"/>
              </w:trPr>
              <w:tc>
                <w:tcPr>
                  <w:tcW w:w="3240" w:type="dxa"/>
                </w:tcPr>
                <w:p w:rsidR="00AD624E" w:rsidRPr="0089650B" w:rsidRDefault="00AD624E" w:rsidP="00AD624E">
                  <w:pPr>
                    <w:spacing w:line="320" w:lineRule="exact"/>
                    <w:ind w:left="166"/>
                    <w:rPr>
                      <w:rFonts w:ascii="ＭＳ ゴシック" w:eastAsia="ＭＳ ゴシック" w:hAnsi="ＭＳ ゴシック"/>
                      <w:b/>
                    </w:rPr>
                  </w:pPr>
                  <w:r w:rsidRPr="0089650B">
                    <w:rPr>
                      <w:rFonts w:ascii="ＭＳ ゴシック" w:eastAsia="ＭＳ ゴシック" w:hAnsi="ＭＳ ゴシック" w:hint="eastAsia"/>
                      <w:b/>
                    </w:rPr>
                    <w:t xml:space="preserve">基準となる割合　</w:t>
                  </w:r>
                  <w:r w:rsidRPr="0089650B">
                    <w:rPr>
                      <w:rFonts w:ascii="ＭＳ ゴシック" w:eastAsia="ＭＳ ゴシック" w:hAnsi="ＭＳ ゴシック" w:hint="eastAsia"/>
                      <w:b/>
                      <w:spacing w:val="31"/>
                      <w:kern w:val="0"/>
                      <w:fitText w:val="1266" w:id="-1777053951"/>
                    </w:rPr>
                    <w:t>（㋞÷㋗</w:t>
                  </w:r>
                  <w:r w:rsidRPr="0089650B">
                    <w:rPr>
                      <w:rFonts w:ascii="ＭＳ ゴシック" w:eastAsia="ＭＳ ゴシック" w:hAnsi="ＭＳ ゴシック" w:hint="eastAsia"/>
                      <w:b/>
                      <w:spacing w:val="-2"/>
                      <w:kern w:val="0"/>
                      <w:fitText w:val="1266" w:id="-1777053951"/>
                    </w:rPr>
                    <w:t>）</w:t>
                  </w:r>
                </w:p>
              </w:tc>
              <w:tc>
                <w:tcPr>
                  <w:tcW w:w="2699" w:type="dxa"/>
                  <w:tcBorders>
                    <w:top w:val="nil"/>
                    <w:bottom w:val="nil"/>
                  </w:tcBorders>
                </w:tcPr>
                <w:p w:rsidR="00AD624E" w:rsidRPr="0089650B" w:rsidRDefault="00AD624E" w:rsidP="00AD624E">
                  <w:pPr>
                    <w:spacing w:line="320" w:lineRule="exact"/>
                    <w:rPr>
                      <w:rFonts w:ascii="ＭＳ Ｐゴシック" w:eastAsia="ＭＳ Ｐゴシック" w:hAnsi="ＭＳ Ｐゴシック"/>
                    </w:rPr>
                  </w:pPr>
                  <w:r w:rsidRPr="0089650B">
                    <w:rPr>
                      <w:rFonts w:ascii="ＭＳ Ｐゴシック" w:eastAsia="ＭＳ Ｐゴシック" w:hAnsi="ＭＳ Ｐゴシック" w:hint="eastAsia"/>
                    </w:rPr>
                    <w:t>･････････・・・・・・・・・・・・・・・</w:t>
                  </w:r>
                </w:p>
              </w:tc>
              <w:tc>
                <w:tcPr>
                  <w:tcW w:w="454" w:type="dxa"/>
                  <w:tcBorders>
                    <w:right w:val="single" w:sz="8" w:space="0" w:color="auto"/>
                  </w:tcBorders>
                  <w:vAlign w:val="center"/>
                </w:tcPr>
                <w:p w:rsidR="00AD624E" w:rsidRPr="0089650B" w:rsidRDefault="00AD624E" w:rsidP="00AD624E">
                  <w:pPr>
                    <w:spacing w:line="320" w:lineRule="exact"/>
                    <w:jc w:val="center"/>
                    <w:rPr>
                      <w:rFonts w:ascii="ＭＳ ゴシック" w:eastAsia="ＭＳ ゴシック" w:hAnsi="ＭＳ ゴシック"/>
                      <w:b/>
                    </w:rPr>
                  </w:pPr>
                  <w:r w:rsidRPr="0089650B">
                    <w:rPr>
                      <w:rFonts w:ascii="ＭＳ ゴシック" w:eastAsia="ＭＳ ゴシック" w:hAnsi="ＭＳ ゴシック" w:hint="eastAsia"/>
                      <w:b/>
                    </w:rPr>
                    <w:t>㋟</w:t>
                  </w:r>
                </w:p>
              </w:tc>
              <w:tc>
                <w:tcPr>
                  <w:tcW w:w="2651" w:type="dxa"/>
                  <w:tcBorders>
                    <w:left w:val="single" w:sz="8" w:space="0" w:color="auto"/>
                  </w:tcBorders>
                </w:tcPr>
                <w:p w:rsidR="00AD624E" w:rsidRPr="0089650B" w:rsidRDefault="00AD624E" w:rsidP="00AD624E">
                  <w:pPr>
                    <w:spacing w:line="320" w:lineRule="exact"/>
                    <w:jc w:val="right"/>
                    <w:rPr>
                      <w:rFonts w:ascii="ＭＳ ゴシック" w:eastAsia="ＭＳ ゴシック" w:hAnsi="ＭＳ ゴシック"/>
                      <w:b/>
                    </w:rPr>
                  </w:pPr>
                  <w:r w:rsidRPr="0089650B">
                    <w:rPr>
                      <w:rFonts w:ascii="ＭＳ ゴシック" w:eastAsia="ＭＳ ゴシック" w:hAnsi="ＭＳ ゴシック" w:hint="eastAsia"/>
                      <w:b/>
                    </w:rPr>
                    <w:t>％</w:t>
                  </w:r>
                </w:p>
              </w:tc>
            </w:tr>
          </w:tbl>
          <w:p w:rsidR="00E949E5" w:rsidRPr="00AD624E" w:rsidRDefault="00E949E5" w:rsidP="00AD624E">
            <w:pPr>
              <w:rPr>
                <w:rFonts w:ascii="ＭＳ ゴシック" w:eastAsia="ＭＳ ゴシック" w:hAnsi="ＭＳ ゴシック"/>
                <w:szCs w:val="21"/>
              </w:rPr>
            </w:pPr>
          </w:p>
        </w:tc>
      </w:tr>
    </w:tbl>
    <w:p w:rsidR="00AD624E" w:rsidRPr="00AD624E" w:rsidRDefault="00AD624E" w:rsidP="00AD624E">
      <w:pPr>
        <w:spacing w:line="220" w:lineRule="exact"/>
        <w:rPr>
          <w:rFonts w:ascii="ＭＳ ゴシック" w:eastAsia="ＭＳ ゴシック" w:hAnsi="ＭＳ ゴシック"/>
          <w:sz w:val="18"/>
        </w:rPr>
      </w:pPr>
      <w:r w:rsidRPr="00AD624E">
        <w:rPr>
          <w:rFonts w:ascii="ＭＳ ゴシック" w:eastAsia="ＭＳ ゴシック" w:hAnsi="ＭＳ ゴシック" w:hint="eastAsia"/>
          <w:sz w:val="18"/>
        </w:rPr>
        <w:t>（注意事項）</w:t>
      </w:r>
    </w:p>
    <w:p w:rsidR="00E949E5" w:rsidRPr="0089650B" w:rsidRDefault="00AD624E" w:rsidP="00B37CB9">
      <w:pPr>
        <w:pStyle w:val="ac"/>
        <w:numPr>
          <w:ilvl w:val="0"/>
          <w:numId w:val="1"/>
        </w:numPr>
        <w:spacing w:line="240" w:lineRule="exact"/>
        <w:ind w:leftChars="0" w:rightChars="-223" w:right="-426"/>
        <w:rPr>
          <w:rFonts w:ascii="ＭＳ ゴシック" w:eastAsia="ＭＳ ゴシック" w:hAnsi="ＭＳ ゴシック"/>
          <w:sz w:val="18"/>
        </w:rPr>
      </w:pPr>
      <w:r w:rsidRPr="0089650B">
        <w:rPr>
          <w:rFonts w:ascii="ＭＳ ゴシック" w:eastAsia="ＭＳ ゴシック" w:hAnsi="ＭＳ ゴシック" w:hint="eastAsia"/>
          <w:sz w:val="18"/>
        </w:rPr>
        <w:t>実績判定期間とは、申請書提出の直前に終了した事業年度の末日以前２年（初回のみ２年、更新は５年）内に終了した各事業年度のうち</w:t>
      </w:r>
    </w:p>
    <w:p w:rsidR="00AD624E" w:rsidRPr="0089650B" w:rsidRDefault="00AD624E" w:rsidP="00B37CB9">
      <w:pPr>
        <w:spacing w:line="240" w:lineRule="exact"/>
        <w:ind w:leftChars="186" w:left="356" w:rightChars="-223" w:right="-426"/>
        <w:rPr>
          <w:rFonts w:ascii="ＭＳ ゴシック" w:eastAsia="ＭＳ ゴシック" w:hAnsi="ＭＳ ゴシック"/>
          <w:sz w:val="18"/>
        </w:rPr>
      </w:pPr>
      <w:r w:rsidRPr="0089650B">
        <w:rPr>
          <w:rFonts w:ascii="ＭＳ ゴシック" w:eastAsia="ＭＳ ゴシック" w:hAnsi="ＭＳ ゴシック" w:hint="eastAsia"/>
          <w:sz w:val="18"/>
        </w:rPr>
        <w:t>最も早い事業年度の初日から申請書提出の直前に終了した事業年度の末日までの期間です。</w:t>
      </w:r>
    </w:p>
    <w:p w:rsidR="00E949E5" w:rsidRPr="0089650B" w:rsidRDefault="00AD624E" w:rsidP="00B37CB9">
      <w:pPr>
        <w:spacing w:line="240" w:lineRule="exact"/>
        <w:ind w:leftChars="172" w:left="329" w:rightChars="-223" w:right="-426" w:firstLineChars="100" w:firstLine="161"/>
        <w:rPr>
          <w:rFonts w:ascii="ＭＳ ゴシック" w:eastAsia="ＭＳ ゴシック" w:hAnsi="ＭＳ ゴシック"/>
          <w:sz w:val="18"/>
        </w:rPr>
      </w:pPr>
      <w:r w:rsidRPr="0089650B">
        <w:rPr>
          <w:rFonts w:ascii="ＭＳ ゴシック" w:eastAsia="ＭＳ ゴシック" w:hAnsi="ＭＳ ゴシック" w:hint="eastAsia"/>
          <w:sz w:val="18"/>
        </w:rPr>
        <w:t>例えば、３月決算法人が令和５年７月に申請書を提出する場合、過去２年内に事業年度の変更を行っていなければ、実績判定期間は初め</w:t>
      </w:r>
    </w:p>
    <w:p w:rsidR="00AD624E" w:rsidRPr="0089650B" w:rsidRDefault="00AD624E" w:rsidP="00B37CB9">
      <w:pPr>
        <w:spacing w:line="240" w:lineRule="exact"/>
        <w:ind w:rightChars="-223" w:right="-426" w:firstLineChars="200" w:firstLine="322"/>
        <w:rPr>
          <w:rFonts w:ascii="ＭＳ ゴシック" w:eastAsia="ＭＳ ゴシック" w:hAnsi="ＭＳ ゴシック"/>
          <w:sz w:val="18"/>
        </w:rPr>
      </w:pPr>
      <w:r w:rsidRPr="0089650B">
        <w:rPr>
          <w:rFonts w:ascii="ＭＳ ゴシック" w:eastAsia="ＭＳ ゴシック" w:hAnsi="ＭＳ ゴシック" w:hint="eastAsia"/>
          <w:sz w:val="18"/>
        </w:rPr>
        <w:t>て認定を受ける法人の場合は令和３年４月１日から令和５年３月31日（更新時は５事業年度）となります。</w:t>
      </w:r>
    </w:p>
    <w:p w:rsidR="00E949E5" w:rsidRPr="00B37CB9" w:rsidRDefault="00AD624E" w:rsidP="00B37CB9">
      <w:pPr>
        <w:pStyle w:val="ac"/>
        <w:numPr>
          <w:ilvl w:val="0"/>
          <w:numId w:val="1"/>
        </w:numPr>
        <w:spacing w:line="240" w:lineRule="exact"/>
        <w:ind w:leftChars="0" w:rightChars="-223" w:right="-426"/>
        <w:rPr>
          <w:rFonts w:eastAsia="ＭＳ ゴシック"/>
          <w:sz w:val="18"/>
        </w:rPr>
      </w:pPr>
      <w:r w:rsidRPr="0089650B">
        <w:rPr>
          <w:rFonts w:eastAsia="ＭＳ ゴシック" w:hint="eastAsia"/>
          <w:sz w:val="18"/>
        </w:rPr>
        <w:t>チェック欄には、この表の各欄の記載を終了し、基準を満たしていることを確認し</w:t>
      </w:r>
      <w:r w:rsidRPr="00B37CB9">
        <w:rPr>
          <w:rFonts w:eastAsia="ＭＳ ゴシック" w:hint="eastAsia"/>
          <w:sz w:val="18"/>
        </w:rPr>
        <w:t>たら「チェック欄」にチェックを記載してください</w:t>
      </w:r>
    </w:p>
    <w:p w:rsidR="00AD624E" w:rsidRPr="00AD624E" w:rsidRDefault="00AD624E" w:rsidP="00B37CB9">
      <w:pPr>
        <w:spacing w:line="240" w:lineRule="exact"/>
        <w:ind w:leftChars="186" w:left="356" w:rightChars="-223" w:right="-426"/>
      </w:pPr>
      <w:r w:rsidRPr="00AD624E">
        <w:rPr>
          <w:rFonts w:eastAsia="ＭＳ ゴシック" w:hint="eastAsia"/>
          <w:sz w:val="18"/>
        </w:rPr>
        <w:t>（第２表以下についても同様です。）。</w:t>
      </w:r>
    </w:p>
    <w:p w:rsidR="00AD624E" w:rsidRPr="00B37CB9" w:rsidRDefault="00AD624E" w:rsidP="00B37CB9">
      <w:pPr>
        <w:pStyle w:val="ac"/>
        <w:numPr>
          <w:ilvl w:val="0"/>
          <w:numId w:val="1"/>
        </w:numPr>
        <w:ind w:leftChars="0"/>
        <w:rPr>
          <w:rFonts w:ascii="ＭＳ ゴシック" w:eastAsia="ＭＳ ゴシック" w:hAnsi="ＭＳ ゴシック"/>
          <w:sz w:val="18"/>
        </w:rPr>
      </w:pPr>
      <w:r w:rsidRPr="00B37CB9">
        <w:rPr>
          <w:rFonts w:ascii="ＭＳ ゴシック" w:eastAsia="ＭＳ ゴシック" w:hAnsi="ＭＳ ゴシック" w:hint="eastAsia"/>
          <w:sz w:val="18"/>
        </w:rPr>
        <w:t>㋟については、小数点以下第３位を切り捨てた数値を記載してください。</w:t>
      </w:r>
    </w:p>
    <w:p w:rsidR="000E5ABC" w:rsidRDefault="000E5ABC" w:rsidP="00AD624E"/>
    <w:p w:rsidR="00AD624E" w:rsidRDefault="00AD624E" w:rsidP="00AD624E">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w:t>
      </w:r>
      <w:r>
        <w:rPr>
          <w:rFonts w:ascii="ＭＳ ゴシック" w:eastAsia="ＭＳ ゴシック" w:hAnsi="ＭＳ ゴシック" w:hint="eastAsia"/>
          <w:color w:val="000000"/>
        </w:rPr>
        <w:t>要領</w:t>
      </w:r>
    </w:p>
    <w:tbl>
      <w:tblPr>
        <w:tblpPr w:leftFromText="142" w:rightFromText="142" w:vertAnchor="text" w:horzAnchor="margin" w:tblpXSpec="center" w:tblpY="57"/>
        <w:tblW w:w="98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AD624E" w:rsidRPr="00B2146F" w:rsidTr="00AD624E">
        <w:trPr>
          <w:trHeight w:val="315"/>
        </w:trPr>
        <w:tc>
          <w:tcPr>
            <w:tcW w:w="3247" w:type="dxa"/>
            <w:tcBorders>
              <w:bottom w:val="single" w:sz="12" w:space="0" w:color="auto"/>
              <w:right w:val="single" w:sz="4" w:space="0" w:color="auto"/>
            </w:tcBorders>
            <w:vAlign w:val="center"/>
          </w:tcPr>
          <w:p w:rsidR="00AD624E" w:rsidRPr="00B2146F" w:rsidRDefault="00AD624E" w:rsidP="00AD624E">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rsidR="00AD624E" w:rsidRPr="00B2146F" w:rsidRDefault="00AD624E" w:rsidP="00AD624E">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rsidR="00AD624E" w:rsidRPr="00B2146F" w:rsidRDefault="00AD624E" w:rsidP="00AD624E">
            <w:pPr>
              <w:jc w:val="center"/>
              <w:rPr>
                <w:sz w:val="18"/>
              </w:rPr>
            </w:pPr>
            <w:r w:rsidRPr="00B2146F">
              <w:rPr>
                <w:rFonts w:hint="eastAsia"/>
                <w:sz w:val="18"/>
              </w:rPr>
              <w:t>注　意　事　項</w:t>
            </w:r>
          </w:p>
        </w:tc>
      </w:tr>
      <w:tr w:rsidR="00AD624E" w:rsidRPr="00B2146F" w:rsidTr="00AD624E">
        <w:trPr>
          <w:trHeight w:val="1029"/>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Default="00AD624E" w:rsidP="00AD624E">
            <w:pPr>
              <w:spacing w:line="340" w:lineRule="exact"/>
              <w:ind w:firstLineChars="100" w:firstLine="161"/>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ind w:firstLineChars="100" w:firstLine="161"/>
              <w:rPr>
                <w:sz w:val="18"/>
              </w:rPr>
            </w:pPr>
            <w:r>
              <w:rPr>
                <w:rFonts w:hint="eastAsia"/>
                <w:color w:val="000000"/>
                <w:sz w:val="18"/>
              </w:rPr>
              <w:t>月数は暦に従って計算し、一月未満の端数がある場合は一月に切り上げます。</w:t>
            </w:r>
          </w:p>
        </w:tc>
      </w:tr>
      <w:tr w:rsidR="00AD624E" w:rsidRPr="00B2146F" w:rsidTr="00AD624E">
        <w:trPr>
          <w:trHeight w:val="1787"/>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Pr="009A52B3" w:rsidRDefault="00AD624E" w:rsidP="009A52B3">
            <w:pPr>
              <w:spacing w:line="340" w:lineRule="exact"/>
              <w:ind w:firstLineChars="100" w:firstLine="161"/>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tc>
        <w:tc>
          <w:tcPr>
            <w:tcW w:w="2693" w:type="dxa"/>
            <w:tcBorders>
              <w:top w:val="single" w:sz="4" w:space="0" w:color="auto"/>
              <w:left w:val="single" w:sz="4" w:space="0" w:color="auto"/>
              <w:bottom w:val="single" w:sz="4" w:space="0" w:color="auto"/>
            </w:tcBorders>
          </w:tcPr>
          <w:p w:rsidR="00AD624E" w:rsidRPr="00E94375" w:rsidRDefault="00AD624E" w:rsidP="009A52B3">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AD624E" w:rsidRPr="00B2146F" w:rsidTr="00AD624E">
        <w:trPr>
          <w:trHeight w:val="840"/>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Pr="00B2146F" w:rsidRDefault="00AD624E" w:rsidP="00AD624E">
            <w:pPr>
              <w:spacing w:line="340" w:lineRule="exact"/>
              <w:ind w:firstLineChars="100" w:firstLine="161"/>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ind w:firstLineChars="100" w:firstLine="161"/>
              <w:rPr>
                <w:sz w:val="18"/>
              </w:rPr>
            </w:pPr>
            <w:r w:rsidRPr="00B2146F">
              <w:rPr>
                <w:rFonts w:hint="eastAsia"/>
                <w:sz w:val="18"/>
              </w:rPr>
              <w:t>「国の補助金等の金額</w:t>
            </w:r>
            <w:r>
              <w:rPr>
                <w:rFonts w:ascii="ＭＳ 明朝" w:hAnsi="ＭＳ 明朝" w:hint="eastAsia"/>
                <w:sz w:val="18"/>
              </w:rPr>
              <w:t>㋝</w:t>
            </w:r>
            <w:r w:rsidRPr="00B2146F">
              <w:rPr>
                <w:rFonts w:hint="eastAsia"/>
                <w:sz w:val="18"/>
              </w:rPr>
              <w:t>」欄に金額の記載がある場合は記入できません。</w:t>
            </w:r>
          </w:p>
        </w:tc>
      </w:tr>
      <w:tr w:rsidR="00AD624E" w:rsidRPr="00B2146F" w:rsidTr="00AD624E">
        <w:trPr>
          <w:trHeight w:val="345"/>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rPr>
                <w:sz w:val="18"/>
              </w:rPr>
            </w:pPr>
          </w:p>
        </w:tc>
      </w:tr>
      <w:tr w:rsidR="00AD624E" w:rsidRPr="00B2146F" w:rsidTr="00AD624E">
        <w:trPr>
          <w:trHeight w:val="1800"/>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Pr="00B2146F" w:rsidRDefault="00AD624E" w:rsidP="00AD624E">
            <w:pPr>
              <w:spacing w:line="340" w:lineRule="exact"/>
              <w:ind w:firstLineChars="100" w:firstLine="161"/>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ind w:firstLineChars="100" w:firstLine="161"/>
              <w:rPr>
                <w:sz w:val="18"/>
              </w:rPr>
            </w:pPr>
            <w:r w:rsidRPr="00057581">
              <w:rPr>
                <w:rFonts w:hint="eastAsia"/>
                <w:color w:val="000000"/>
                <w:sz w:val="18"/>
              </w:rPr>
              <w:t>例えば、介護保険法第１２１条から第１２４条までの規定により国又は地方公共団体が負担するとされている金額及び国が交付することとされている調整交付金の額がこれに該当します。</w:t>
            </w:r>
          </w:p>
        </w:tc>
      </w:tr>
      <w:tr w:rsidR="00AD624E" w:rsidRPr="00B2146F" w:rsidTr="00AD624E">
        <w:trPr>
          <w:trHeight w:val="645"/>
        </w:trPr>
        <w:tc>
          <w:tcPr>
            <w:tcW w:w="3247" w:type="dxa"/>
            <w:tcBorders>
              <w:top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rsidR="00AD624E" w:rsidRPr="00B2146F" w:rsidRDefault="00AD624E" w:rsidP="00AD624E">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ind w:firstLineChars="100" w:firstLine="161"/>
              <w:rPr>
                <w:sz w:val="18"/>
              </w:rPr>
            </w:pPr>
            <w:r w:rsidRPr="00B2146F">
              <w:rPr>
                <w:rFonts w:hint="eastAsia"/>
                <w:sz w:val="18"/>
              </w:rPr>
              <w:t>貸借対照表等において固定資産として経理している資産であっても、実質的に販売用の資産であるものは除かれます。</w:t>
            </w:r>
          </w:p>
        </w:tc>
      </w:tr>
      <w:tr w:rsidR="00AD624E" w:rsidRPr="00B2146F" w:rsidTr="00AD624E">
        <w:trPr>
          <w:trHeight w:val="1349"/>
        </w:trPr>
        <w:tc>
          <w:tcPr>
            <w:tcW w:w="3247" w:type="dxa"/>
            <w:tcBorders>
              <w:top w:val="single" w:sz="4" w:space="0" w:color="auto"/>
              <w:bottom w:val="single" w:sz="4" w:space="0" w:color="auto"/>
              <w:right w:val="single" w:sz="4" w:space="0" w:color="auto"/>
            </w:tcBorders>
          </w:tcPr>
          <w:p w:rsidR="00AD624E" w:rsidRPr="0089650B" w:rsidRDefault="00AD624E" w:rsidP="00AD624E">
            <w:pPr>
              <w:spacing w:line="340" w:lineRule="exact"/>
              <w:rPr>
                <w:sz w:val="18"/>
              </w:rPr>
            </w:pPr>
            <w:r w:rsidRPr="0089650B">
              <w:rPr>
                <w:rFonts w:ascii="ＭＳ 明朝" w:hAnsi="ＭＳ 明朝" w:hint="eastAsia"/>
                <w:sz w:val="18"/>
              </w:rPr>
              <w:t>「遺贈により受け入れた寄附金等のうち基準限度超過額に相当する金額㋕</w:t>
            </w:r>
            <w:r w:rsidRPr="0089650B">
              <w:rPr>
                <w:rFonts w:hint="eastAsia"/>
                <w:sz w:val="18"/>
              </w:rPr>
              <w:t>」、「休眠預金等交付金関係助成金㋖」</w:t>
            </w:r>
            <w:r w:rsidRPr="0089650B">
              <w:rPr>
                <w:rFonts w:ascii="ＭＳ 明朝" w:hAnsi="ＭＳ 明朝" w:hint="eastAsia"/>
                <w:sz w:val="18"/>
              </w:rPr>
              <w:t>、「受入寄附金総額㋘</w:t>
            </w:r>
            <w:r w:rsidRPr="0089650B">
              <w:rPr>
                <w:rFonts w:hint="eastAsia"/>
                <w:sz w:val="18"/>
              </w:rPr>
              <w:t>」、</w:t>
            </w:r>
            <w:r w:rsidRPr="0089650B">
              <w:rPr>
                <w:rFonts w:ascii="ＭＳ 明朝" w:hAnsi="ＭＳ 明朝" w:hint="eastAsia"/>
                <w:sz w:val="18"/>
              </w:rPr>
              <w:t>「一者当たり基準限度超過額の合計㋙</w:t>
            </w:r>
            <w:r w:rsidRPr="0089650B">
              <w:rPr>
                <w:rFonts w:hint="eastAsia"/>
                <w:sz w:val="18"/>
              </w:rPr>
              <w:t>」、「休眠預金等交付金関係助成金㋚」の各欄</w:t>
            </w:r>
          </w:p>
        </w:tc>
        <w:tc>
          <w:tcPr>
            <w:tcW w:w="3886" w:type="dxa"/>
            <w:tcBorders>
              <w:top w:val="single" w:sz="4" w:space="0" w:color="auto"/>
              <w:left w:val="single" w:sz="4" w:space="0" w:color="auto"/>
              <w:bottom w:val="single" w:sz="4" w:space="0" w:color="auto"/>
              <w:right w:val="single" w:sz="4" w:space="0" w:color="auto"/>
            </w:tcBorders>
          </w:tcPr>
          <w:p w:rsidR="00AD624E" w:rsidRPr="0089650B" w:rsidRDefault="00AD624E" w:rsidP="00AD624E">
            <w:pPr>
              <w:spacing w:line="340" w:lineRule="exact"/>
              <w:rPr>
                <w:sz w:val="18"/>
              </w:rPr>
            </w:pPr>
            <w:r w:rsidRPr="0089650B">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rPr>
                <w:sz w:val="18"/>
              </w:rPr>
            </w:pPr>
          </w:p>
        </w:tc>
      </w:tr>
      <w:tr w:rsidR="00AD624E" w:rsidRPr="00B2146F" w:rsidTr="00AD624E">
        <w:trPr>
          <w:trHeight w:val="947"/>
        </w:trPr>
        <w:tc>
          <w:tcPr>
            <w:tcW w:w="3247" w:type="dxa"/>
            <w:tcBorders>
              <w:top w:val="single" w:sz="4" w:space="0" w:color="auto"/>
              <w:bottom w:val="single" w:sz="4" w:space="0" w:color="auto"/>
              <w:right w:val="single" w:sz="4" w:space="0" w:color="auto"/>
            </w:tcBorders>
          </w:tcPr>
          <w:p w:rsidR="00AD624E" w:rsidRPr="0089650B" w:rsidRDefault="00AD624E" w:rsidP="00AD624E">
            <w:pPr>
              <w:spacing w:line="340" w:lineRule="exact"/>
              <w:rPr>
                <w:sz w:val="18"/>
              </w:rPr>
            </w:pPr>
            <w:r w:rsidRPr="0089650B">
              <w:rPr>
                <w:rFonts w:hint="eastAsia"/>
                <w:sz w:val="18"/>
              </w:rPr>
              <w:t>「会費収入㋜」欄</w:t>
            </w:r>
          </w:p>
        </w:tc>
        <w:tc>
          <w:tcPr>
            <w:tcW w:w="3886" w:type="dxa"/>
            <w:tcBorders>
              <w:top w:val="single" w:sz="4" w:space="0" w:color="auto"/>
              <w:left w:val="single" w:sz="4" w:space="0" w:color="auto"/>
              <w:bottom w:val="single" w:sz="4" w:space="0" w:color="auto"/>
              <w:right w:val="single" w:sz="4" w:space="0" w:color="auto"/>
            </w:tcBorders>
          </w:tcPr>
          <w:p w:rsidR="00AD624E" w:rsidRPr="0089650B" w:rsidRDefault="00AD624E" w:rsidP="00AD624E">
            <w:pPr>
              <w:spacing w:line="340" w:lineRule="exact"/>
              <w:ind w:firstLineChars="100" w:firstLine="161"/>
              <w:rPr>
                <w:sz w:val="18"/>
              </w:rPr>
            </w:pPr>
            <w:r w:rsidRPr="0089650B">
              <w:rPr>
                <w:rFonts w:hint="eastAsia"/>
                <w:sz w:val="18"/>
              </w:rPr>
              <w:t>「差引金額㋛」欄と「第１表付表２（相対値基準用）④」欄のうちいずれか少ないほうの金額を記載します。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rsidR="00AD624E" w:rsidRPr="00B2146F" w:rsidRDefault="00AD624E" w:rsidP="00AD624E">
            <w:pPr>
              <w:spacing w:line="340" w:lineRule="exact"/>
              <w:rPr>
                <w:sz w:val="18"/>
              </w:rPr>
            </w:pPr>
          </w:p>
        </w:tc>
      </w:tr>
      <w:tr w:rsidR="00AD624E" w:rsidRPr="00B2146F" w:rsidTr="00AD624E">
        <w:trPr>
          <w:trHeight w:val="887"/>
        </w:trPr>
        <w:tc>
          <w:tcPr>
            <w:tcW w:w="3247" w:type="dxa"/>
            <w:tcBorders>
              <w:top w:val="single" w:sz="4" w:space="0" w:color="auto"/>
              <w:right w:val="single" w:sz="4" w:space="0" w:color="auto"/>
            </w:tcBorders>
          </w:tcPr>
          <w:p w:rsidR="00AD624E" w:rsidRPr="0089650B" w:rsidRDefault="00AD624E" w:rsidP="00AD624E">
            <w:pPr>
              <w:spacing w:line="340" w:lineRule="exact"/>
              <w:rPr>
                <w:sz w:val="18"/>
              </w:rPr>
            </w:pPr>
            <w:r w:rsidRPr="0089650B">
              <w:rPr>
                <w:rFonts w:hint="eastAsia"/>
                <w:sz w:val="18"/>
              </w:rPr>
              <w:t>「国の補助金等の金額㋝」欄</w:t>
            </w:r>
          </w:p>
        </w:tc>
        <w:tc>
          <w:tcPr>
            <w:tcW w:w="3886" w:type="dxa"/>
            <w:tcBorders>
              <w:top w:val="single" w:sz="4" w:space="0" w:color="auto"/>
              <w:left w:val="single" w:sz="4" w:space="0" w:color="auto"/>
              <w:right w:val="single" w:sz="4" w:space="0" w:color="auto"/>
            </w:tcBorders>
          </w:tcPr>
          <w:p w:rsidR="00AD624E" w:rsidRPr="0089650B" w:rsidRDefault="00AD624E" w:rsidP="009A52B3">
            <w:pPr>
              <w:spacing w:line="340" w:lineRule="exact"/>
              <w:ind w:firstLineChars="100" w:firstLine="161"/>
              <w:rPr>
                <w:sz w:val="18"/>
              </w:rPr>
            </w:pPr>
            <w:r w:rsidRPr="0089650B">
              <w:rPr>
                <w:rFonts w:hint="eastAsia"/>
                <w:sz w:val="18"/>
              </w:rPr>
              <w:t>国の補助金等の金額を算入する場合は、「差引金額㋛」欄の金額を限度として記載します。</w:t>
            </w:r>
          </w:p>
        </w:tc>
        <w:tc>
          <w:tcPr>
            <w:tcW w:w="2693" w:type="dxa"/>
            <w:tcBorders>
              <w:top w:val="single" w:sz="4" w:space="0" w:color="auto"/>
              <w:left w:val="single" w:sz="4" w:space="0" w:color="auto"/>
            </w:tcBorders>
          </w:tcPr>
          <w:p w:rsidR="00AD624E" w:rsidRPr="00B2146F" w:rsidRDefault="00AD624E" w:rsidP="00AD624E">
            <w:pPr>
              <w:spacing w:line="340" w:lineRule="exact"/>
              <w:ind w:firstLineChars="100" w:firstLine="161"/>
              <w:rPr>
                <w:sz w:val="18"/>
              </w:rPr>
            </w:pPr>
            <w:r w:rsidRPr="00B2146F">
              <w:rPr>
                <w:rFonts w:hint="eastAsia"/>
                <w:sz w:val="18"/>
              </w:rPr>
              <w:t>国の補助金等の金額を算入するか否かは、法人の選択となります。</w:t>
            </w:r>
          </w:p>
        </w:tc>
      </w:tr>
    </w:tbl>
    <w:p w:rsidR="00AD624E" w:rsidRPr="00AD624E" w:rsidRDefault="008144B5" w:rsidP="00AD624E">
      <w:pPr>
        <w:jc w:val="left"/>
      </w:pPr>
      <w:r>
        <w:rPr>
          <w:noProof/>
        </w:rPr>
        <mc:AlternateContent>
          <mc:Choice Requires="wps">
            <w:drawing>
              <wp:anchor distT="0" distB="0" distL="114300" distR="114300" simplePos="0" relativeHeight="251668480" behindDoc="1" locked="0" layoutInCell="1" allowOverlap="1" wp14:anchorId="35E7BD5B" wp14:editId="165824ED">
                <wp:simplePos x="0" y="0"/>
                <wp:positionH relativeFrom="column">
                  <wp:posOffset>244475</wp:posOffset>
                </wp:positionH>
                <wp:positionV relativeFrom="paragraph">
                  <wp:posOffset>9077960</wp:posOffset>
                </wp:positionV>
                <wp:extent cx="6181725" cy="447675"/>
                <wp:effectExtent l="0" t="0" r="28575" b="28575"/>
                <wp:wrapNone/>
                <wp:docPr id="7"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47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1412F" w:rsidRDefault="00B1412F" w:rsidP="00B1412F">
                            <w:pPr>
                              <w:spacing w:line="260" w:lineRule="exact"/>
                              <w:jc w:val="left"/>
                              <w:rPr>
                                <w:rFonts w:ascii="ＭＳ 明朝" w:hAnsi="ＭＳ 明朝"/>
                                <w:sz w:val="18"/>
                                <w:szCs w:val="18"/>
                              </w:rPr>
                            </w:pPr>
                            <w:r>
                              <w:rPr>
                                <w:rFonts w:ascii="ＭＳ 明朝" w:hAnsi="ＭＳ 明朝" w:hint="eastAsia"/>
                                <w:sz w:val="18"/>
                                <w:szCs w:val="18"/>
                              </w:rPr>
                              <w:t>○「㋐総収入金額」、</w:t>
                            </w:r>
                            <w:r w:rsidRPr="00CF7B62">
                              <w:rPr>
                                <w:rFonts w:ascii="ＭＳ 明朝" w:hAnsi="ＭＳ 明朝" w:hint="eastAsia"/>
                                <w:sz w:val="18"/>
                                <w:szCs w:val="18"/>
                              </w:rPr>
                              <w:t>「</w:t>
                            </w:r>
                            <w:r w:rsidRPr="0089650B">
                              <w:rPr>
                                <w:rFonts w:ascii="ＭＳ 明朝" w:hAnsi="ＭＳ 明朝" w:hint="eastAsia"/>
                                <w:sz w:val="18"/>
                                <w:szCs w:val="18"/>
                              </w:rPr>
                              <w:t>㋘</w:t>
                            </w:r>
                            <w:r w:rsidRPr="00CF7B62">
                              <w:rPr>
                                <w:rFonts w:ascii="ＭＳ 明朝" w:hAnsi="ＭＳ 明朝" w:hint="eastAsia"/>
                                <w:sz w:val="18"/>
                                <w:szCs w:val="18"/>
                              </w:rPr>
                              <w:t>受入寄附金総額」のうちに含まれる寄附金は、その事業年度に受領したものに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E7BD5B" id="正方形/長方形 167" o:spid="_x0000_s1031" style="position:absolute;margin-left:19.25pt;margin-top:714.8pt;width:486.75pt;height:3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" filled="f">
                <v:stroke dashstyle="dash"/>
                <v:textbox>
                  <w:txbxContent>
                    <w:p w:rsidR="00B1412F" w:rsidRDefault="00B1412F" w:rsidP="00B1412F">
                      <w:pPr>
                        <w:spacing w:line="260" w:lineRule="exact"/>
                        <w:jc w:val="left"/>
                        <w:rPr>
                          <w:rFonts w:ascii="ＭＳ 明朝" w:hAnsi="ＭＳ 明朝"/>
                          <w:sz w:val="18"/>
                          <w:szCs w:val="18"/>
                        </w:rPr>
                      </w:pPr>
                      <w:r>
                        <w:rPr>
                          <w:rFonts w:ascii="ＭＳ 明朝" w:hAnsi="ＭＳ 明朝" w:hint="eastAsia"/>
                          <w:sz w:val="18"/>
                          <w:szCs w:val="18"/>
                        </w:rPr>
                        <w:t>○「㋐総収入金額」、</w:t>
                      </w:r>
                      <w:r w:rsidRPr="00CF7B62">
                        <w:rPr>
                          <w:rFonts w:ascii="ＭＳ 明朝" w:hAnsi="ＭＳ 明朝" w:hint="eastAsia"/>
                          <w:sz w:val="18"/>
                          <w:szCs w:val="18"/>
                        </w:rPr>
                        <w:t>「</w:t>
                      </w:r>
                      <w:r w:rsidRPr="0089650B">
                        <w:rPr>
                          <w:rFonts w:ascii="ＭＳ 明朝" w:hAnsi="ＭＳ 明朝" w:hint="eastAsia"/>
                          <w:sz w:val="18"/>
                          <w:szCs w:val="18"/>
                        </w:rPr>
                        <w:t>㋘</w:t>
                      </w:r>
                      <w:r w:rsidRPr="00CF7B62">
                        <w:rPr>
                          <w:rFonts w:ascii="ＭＳ 明朝" w:hAnsi="ＭＳ 明朝" w:hint="eastAsia"/>
                          <w:sz w:val="18"/>
                          <w:szCs w:val="18"/>
                        </w:rPr>
                        <w:t>受入寄附金総額」のうちに含まれる寄附金は、その事業年度に受領したものに</w:t>
                      </w:r>
                      <w:r w:rsidRPr="00363FFE">
                        <w:rPr>
                          <w:rFonts w:ascii="ＭＳ 明朝" w:hAnsi="ＭＳ 明朝" w:hint="eastAsia"/>
                          <w:sz w:val="18"/>
                          <w:szCs w:val="18"/>
                          <w:u w:val="single"/>
                        </w:rPr>
                        <w:t>限られます</w:t>
                      </w:r>
                      <w:r w:rsidRPr="00CF7B62">
                        <w:rPr>
                          <w:rFonts w:ascii="ＭＳ 明朝" w:hAnsi="ＭＳ 明朝" w:hint="eastAsia"/>
                          <w:sz w:val="18"/>
                          <w:szCs w:val="18"/>
                        </w:rPr>
                        <w:t>。</w:t>
                      </w:r>
                    </w:p>
                  </w:txbxContent>
                </v:textbox>
              </v:rect>
            </w:pict>
          </mc:Fallback>
        </mc:AlternateContent>
      </w:r>
      <w:r w:rsidR="00B1412F">
        <w:rPr>
          <w:noProof/>
        </w:rPr>
        <mc:AlternateContent>
          <mc:Choice Requires="wps">
            <w:drawing>
              <wp:anchor distT="0" distB="0" distL="114300" distR="114300" simplePos="0" relativeHeight="251666432" behindDoc="0" locked="0" layoutInCell="1" allowOverlap="1" wp14:anchorId="0B2034B1" wp14:editId="6D922694">
                <wp:simplePos x="0" y="0"/>
                <wp:positionH relativeFrom="column">
                  <wp:posOffset>375920</wp:posOffset>
                </wp:positionH>
                <wp:positionV relativeFrom="paragraph">
                  <wp:posOffset>8846186</wp:posOffset>
                </wp:positionV>
                <wp:extent cx="1123950" cy="228600"/>
                <wp:effectExtent l="0" t="0" r="19050" b="1905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28600"/>
                        </a:xfrm>
                        <a:prstGeom prst="rect">
                          <a:avLst/>
                        </a:prstGeom>
                        <a:solidFill>
                          <a:srgbClr val="FFFFFF"/>
                        </a:solidFill>
                        <a:ln w="9525">
                          <a:solidFill>
                            <a:srgbClr val="000000"/>
                          </a:solidFill>
                          <a:miter lim="800000"/>
                          <a:headEnd/>
                          <a:tailEnd/>
                        </a:ln>
                      </wps:spPr>
                      <wps:txbx>
                        <w:txbxContent>
                          <w:p w:rsidR="00B1412F" w:rsidRDefault="00B1412F" w:rsidP="00B1412F">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034B1" id="_x0000_t202" coordsize="21600,21600" o:spt="202" path="m,l,21600r21600,l21600,xe">
                <v:stroke joinstyle="miter"/>
                <v:path gradientshapeok="t" o:connecttype="rect"/>
              </v:shapetype>
              <v:shape id="Text Box 17" o:spid="_x0000_s1032" type="#_x0000_t202" style="position:absolute;margin-left:29.6pt;margin-top:696.55pt;width:88.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">
                <v:textbox inset="5.85pt,.7pt,5.85pt,.7pt">
                  <w:txbxContent>
                    <w:p w:rsidR="00B1412F" w:rsidRDefault="00B1412F" w:rsidP="00B1412F">
                      <w:pPr>
                        <w:jc w:val="center"/>
                      </w:pPr>
                      <w:r>
                        <w:rPr>
                          <w:rFonts w:hint="eastAsia"/>
                        </w:rPr>
                        <w:t>記載要領の補足</w:t>
                      </w:r>
                    </w:p>
                  </w:txbxContent>
                </v:textbox>
              </v:shape>
            </w:pict>
          </mc:Fallback>
        </mc:AlternateContent>
      </w:r>
    </w:p>
    <w:sectPr w:rsidR="00AD624E" w:rsidRPr="00AD624E" w:rsidSect="00AD624E">
      <w:footerReference w:type="even" r:id="rId8"/>
      <w:pgSz w:w="11906" w:h="16838" w:code="9"/>
      <w:pgMar w:top="567" w:right="680" w:bottom="284" w:left="680" w:header="851" w:footer="284" w:gutter="0"/>
      <w:pgNumType w:fmt="numberInDash" w:start="140"/>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5A4" w:rsidRDefault="008265A4">
      <w:r>
        <w:separator/>
      </w:r>
    </w:p>
  </w:endnote>
  <w:endnote w:type="continuationSeparator" w:id="0">
    <w:p w:rsidR="008265A4" w:rsidRDefault="0082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36B" w:rsidRDefault="0080536B" w:rsidP="005C3D3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5A4" w:rsidRDefault="008265A4">
      <w:r>
        <w:separator/>
      </w:r>
    </w:p>
  </w:footnote>
  <w:footnote w:type="continuationSeparator" w:id="0">
    <w:p w:rsidR="008265A4" w:rsidRDefault="0082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0FA"/>
    <w:multiLevelType w:val="hybridMultilevel"/>
    <w:tmpl w:val="38FEDE36"/>
    <w:lvl w:ilvl="0" w:tplc="D4F44C5E">
      <w:numFmt w:val="bullet"/>
      <w:lvlText w:val="・"/>
      <w:lvlJc w:val="left"/>
      <w:pPr>
        <w:ind w:left="524" w:hanging="360"/>
      </w:pPr>
      <w:rPr>
        <w:rFonts w:ascii="ＭＳ ゴシック" w:eastAsia="ＭＳ ゴシック" w:hAnsi="ＭＳ ゴシック"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7665"/>
    <w:rsid w:val="00010732"/>
    <w:rsid w:val="00023107"/>
    <w:rsid w:val="000479C2"/>
    <w:rsid w:val="00053581"/>
    <w:rsid w:val="00053A65"/>
    <w:rsid w:val="00057DAD"/>
    <w:rsid w:val="00071A23"/>
    <w:rsid w:val="00072BE4"/>
    <w:rsid w:val="00077735"/>
    <w:rsid w:val="00082CA0"/>
    <w:rsid w:val="000A551E"/>
    <w:rsid w:val="000A5C67"/>
    <w:rsid w:val="000C0A19"/>
    <w:rsid w:val="000D637D"/>
    <w:rsid w:val="000E5ABC"/>
    <w:rsid w:val="000E6FCD"/>
    <w:rsid w:val="00110D83"/>
    <w:rsid w:val="0011795A"/>
    <w:rsid w:val="0014095B"/>
    <w:rsid w:val="00145460"/>
    <w:rsid w:val="001578BF"/>
    <w:rsid w:val="001B1133"/>
    <w:rsid w:val="001B5B95"/>
    <w:rsid w:val="001C0A71"/>
    <w:rsid w:val="001C713D"/>
    <w:rsid w:val="001E181F"/>
    <w:rsid w:val="001E2C3D"/>
    <w:rsid w:val="001F0C36"/>
    <w:rsid w:val="001F16E4"/>
    <w:rsid w:val="00206812"/>
    <w:rsid w:val="0020710F"/>
    <w:rsid w:val="0021336F"/>
    <w:rsid w:val="00216C10"/>
    <w:rsid w:val="00233AB0"/>
    <w:rsid w:val="0024709E"/>
    <w:rsid w:val="0025171B"/>
    <w:rsid w:val="00254225"/>
    <w:rsid w:val="00267F2B"/>
    <w:rsid w:val="00280519"/>
    <w:rsid w:val="002A625B"/>
    <w:rsid w:val="002B60FF"/>
    <w:rsid w:val="002E0F92"/>
    <w:rsid w:val="002E5967"/>
    <w:rsid w:val="00306BE4"/>
    <w:rsid w:val="00324F21"/>
    <w:rsid w:val="0032733F"/>
    <w:rsid w:val="0034651E"/>
    <w:rsid w:val="0035683C"/>
    <w:rsid w:val="0036375C"/>
    <w:rsid w:val="003704AE"/>
    <w:rsid w:val="003862B0"/>
    <w:rsid w:val="0039015C"/>
    <w:rsid w:val="003A5033"/>
    <w:rsid w:val="003B22EC"/>
    <w:rsid w:val="003C0C44"/>
    <w:rsid w:val="003E4E5B"/>
    <w:rsid w:val="003F4C45"/>
    <w:rsid w:val="003F78A7"/>
    <w:rsid w:val="004042D1"/>
    <w:rsid w:val="004075C7"/>
    <w:rsid w:val="004150CB"/>
    <w:rsid w:val="0041620A"/>
    <w:rsid w:val="00416DEC"/>
    <w:rsid w:val="00422409"/>
    <w:rsid w:val="00424E50"/>
    <w:rsid w:val="004263E3"/>
    <w:rsid w:val="004454C2"/>
    <w:rsid w:val="0048117E"/>
    <w:rsid w:val="004840C6"/>
    <w:rsid w:val="00487DD7"/>
    <w:rsid w:val="004B449A"/>
    <w:rsid w:val="004F5FEE"/>
    <w:rsid w:val="004F6705"/>
    <w:rsid w:val="0053137D"/>
    <w:rsid w:val="00533C42"/>
    <w:rsid w:val="00541EEF"/>
    <w:rsid w:val="0054243D"/>
    <w:rsid w:val="00554028"/>
    <w:rsid w:val="00571AE1"/>
    <w:rsid w:val="005745A5"/>
    <w:rsid w:val="00576075"/>
    <w:rsid w:val="00581B3C"/>
    <w:rsid w:val="00585A6D"/>
    <w:rsid w:val="00595086"/>
    <w:rsid w:val="005A3890"/>
    <w:rsid w:val="005B0844"/>
    <w:rsid w:val="005B5B32"/>
    <w:rsid w:val="005C1A77"/>
    <w:rsid w:val="005C3D34"/>
    <w:rsid w:val="005D0B19"/>
    <w:rsid w:val="005D22F1"/>
    <w:rsid w:val="005F2DE8"/>
    <w:rsid w:val="005F7C88"/>
    <w:rsid w:val="00605583"/>
    <w:rsid w:val="00621AF1"/>
    <w:rsid w:val="00633F56"/>
    <w:rsid w:val="0063426D"/>
    <w:rsid w:val="00642998"/>
    <w:rsid w:val="006436FA"/>
    <w:rsid w:val="0064439B"/>
    <w:rsid w:val="00662846"/>
    <w:rsid w:val="00683D2D"/>
    <w:rsid w:val="006933AF"/>
    <w:rsid w:val="0069387A"/>
    <w:rsid w:val="006956D2"/>
    <w:rsid w:val="006A77C2"/>
    <w:rsid w:val="006C78CC"/>
    <w:rsid w:val="006D15F0"/>
    <w:rsid w:val="006D1CC6"/>
    <w:rsid w:val="006D400B"/>
    <w:rsid w:val="006F419D"/>
    <w:rsid w:val="006F6255"/>
    <w:rsid w:val="00715EC2"/>
    <w:rsid w:val="00717104"/>
    <w:rsid w:val="00717744"/>
    <w:rsid w:val="007206BA"/>
    <w:rsid w:val="00721EF4"/>
    <w:rsid w:val="0072380E"/>
    <w:rsid w:val="00727038"/>
    <w:rsid w:val="007447AE"/>
    <w:rsid w:val="007449A8"/>
    <w:rsid w:val="00752103"/>
    <w:rsid w:val="00775B4F"/>
    <w:rsid w:val="00787FE0"/>
    <w:rsid w:val="007910B0"/>
    <w:rsid w:val="00797103"/>
    <w:rsid w:val="007973B6"/>
    <w:rsid w:val="007C7E7B"/>
    <w:rsid w:val="007D50A8"/>
    <w:rsid w:val="007E3CA7"/>
    <w:rsid w:val="007F285E"/>
    <w:rsid w:val="007F3ED4"/>
    <w:rsid w:val="0080536B"/>
    <w:rsid w:val="00811FA2"/>
    <w:rsid w:val="008144B5"/>
    <w:rsid w:val="00817E26"/>
    <w:rsid w:val="00825301"/>
    <w:rsid w:val="008265A4"/>
    <w:rsid w:val="00831419"/>
    <w:rsid w:val="00841154"/>
    <w:rsid w:val="00851ADC"/>
    <w:rsid w:val="00855303"/>
    <w:rsid w:val="00856670"/>
    <w:rsid w:val="008643CA"/>
    <w:rsid w:val="00874BCA"/>
    <w:rsid w:val="008909DE"/>
    <w:rsid w:val="0089650B"/>
    <w:rsid w:val="008D2F47"/>
    <w:rsid w:val="008D3CCC"/>
    <w:rsid w:val="008D5B13"/>
    <w:rsid w:val="008E36EE"/>
    <w:rsid w:val="008E5FD7"/>
    <w:rsid w:val="008F4BC3"/>
    <w:rsid w:val="008F7B38"/>
    <w:rsid w:val="00910C94"/>
    <w:rsid w:val="009325C2"/>
    <w:rsid w:val="00932DEC"/>
    <w:rsid w:val="00936B2D"/>
    <w:rsid w:val="00940625"/>
    <w:rsid w:val="0095370D"/>
    <w:rsid w:val="00972E53"/>
    <w:rsid w:val="0097516B"/>
    <w:rsid w:val="009A09D3"/>
    <w:rsid w:val="009A52B3"/>
    <w:rsid w:val="009A7E0E"/>
    <w:rsid w:val="009B3D63"/>
    <w:rsid w:val="009B7869"/>
    <w:rsid w:val="009E2C36"/>
    <w:rsid w:val="00A02218"/>
    <w:rsid w:val="00A24E5D"/>
    <w:rsid w:val="00A30687"/>
    <w:rsid w:val="00A31F96"/>
    <w:rsid w:val="00A324A3"/>
    <w:rsid w:val="00A5564C"/>
    <w:rsid w:val="00A720F1"/>
    <w:rsid w:val="00A951D4"/>
    <w:rsid w:val="00AA6310"/>
    <w:rsid w:val="00AC12CA"/>
    <w:rsid w:val="00AC1F79"/>
    <w:rsid w:val="00AD139E"/>
    <w:rsid w:val="00AD624E"/>
    <w:rsid w:val="00AD7997"/>
    <w:rsid w:val="00B012FD"/>
    <w:rsid w:val="00B1412F"/>
    <w:rsid w:val="00B22155"/>
    <w:rsid w:val="00B228E1"/>
    <w:rsid w:val="00B2725C"/>
    <w:rsid w:val="00B27C8A"/>
    <w:rsid w:val="00B37CB9"/>
    <w:rsid w:val="00B50641"/>
    <w:rsid w:val="00B56204"/>
    <w:rsid w:val="00B628FF"/>
    <w:rsid w:val="00B75F6C"/>
    <w:rsid w:val="00B81BB4"/>
    <w:rsid w:val="00B824D3"/>
    <w:rsid w:val="00B8484B"/>
    <w:rsid w:val="00B932F7"/>
    <w:rsid w:val="00BA40AC"/>
    <w:rsid w:val="00BA5093"/>
    <w:rsid w:val="00BA65A6"/>
    <w:rsid w:val="00BB22DE"/>
    <w:rsid w:val="00BB388F"/>
    <w:rsid w:val="00BB4365"/>
    <w:rsid w:val="00BC2AED"/>
    <w:rsid w:val="00BD079C"/>
    <w:rsid w:val="00BD29B3"/>
    <w:rsid w:val="00BE08F9"/>
    <w:rsid w:val="00C156D2"/>
    <w:rsid w:val="00C24CA4"/>
    <w:rsid w:val="00C27DCD"/>
    <w:rsid w:val="00C85CA1"/>
    <w:rsid w:val="00CB0B0D"/>
    <w:rsid w:val="00CB3DED"/>
    <w:rsid w:val="00CB7C37"/>
    <w:rsid w:val="00CD53DD"/>
    <w:rsid w:val="00CE77CA"/>
    <w:rsid w:val="00CF1529"/>
    <w:rsid w:val="00CF5A9F"/>
    <w:rsid w:val="00D01962"/>
    <w:rsid w:val="00D046F4"/>
    <w:rsid w:val="00D2461D"/>
    <w:rsid w:val="00D24F85"/>
    <w:rsid w:val="00D35581"/>
    <w:rsid w:val="00D44700"/>
    <w:rsid w:val="00D51181"/>
    <w:rsid w:val="00D52183"/>
    <w:rsid w:val="00D52D69"/>
    <w:rsid w:val="00D728BB"/>
    <w:rsid w:val="00D84768"/>
    <w:rsid w:val="00D97495"/>
    <w:rsid w:val="00DA5905"/>
    <w:rsid w:val="00DC0929"/>
    <w:rsid w:val="00DC6C62"/>
    <w:rsid w:val="00DD58DE"/>
    <w:rsid w:val="00E01481"/>
    <w:rsid w:val="00E01641"/>
    <w:rsid w:val="00E04831"/>
    <w:rsid w:val="00E0517C"/>
    <w:rsid w:val="00E41216"/>
    <w:rsid w:val="00E6094A"/>
    <w:rsid w:val="00E64462"/>
    <w:rsid w:val="00E770A3"/>
    <w:rsid w:val="00E81F6C"/>
    <w:rsid w:val="00E85672"/>
    <w:rsid w:val="00E86DC9"/>
    <w:rsid w:val="00E949E5"/>
    <w:rsid w:val="00E96A6D"/>
    <w:rsid w:val="00EA4C3E"/>
    <w:rsid w:val="00EA5DB0"/>
    <w:rsid w:val="00EC7227"/>
    <w:rsid w:val="00EE3C41"/>
    <w:rsid w:val="00EE718C"/>
    <w:rsid w:val="00EF5E70"/>
    <w:rsid w:val="00F06F95"/>
    <w:rsid w:val="00F15E32"/>
    <w:rsid w:val="00F41FE6"/>
    <w:rsid w:val="00F544F1"/>
    <w:rsid w:val="00F546A8"/>
    <w:rsid w:val="00F606AE"/>
    <w:rsid w:val="00F664A1"/>
    <w:rsid w:val="00F66A19"/>
    <w:rsid w:val="00F736E5"/>
    <w:rsid w:val="00F84924"/>
    <w:rsid w:val="00F92658"/>
    <w:rsid w:val="00FB436D"/>
    <w:rsid w:val="00FC1B04"/>
    <w:rsid w:val="00FC3694"/>
    <w:rsid w:val="00FC7A7E"/>
    <w:rsid w:val="00FD3910"/>
    <w:rsid w:val="00FD598E"/>
    <w:rsid w:val="00FD5A62"/>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7988685D-45A0-42BF-BA2B-373A13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E7B"/>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alloon Text"/>
    <w:basedOn w:val="a"/>
    <w:link w:val="ab"/>
    <w:rsid w:val="004150CB"/>
    <w:rPr>
      <w:rFonts w:ascii="Arial" w:eastAsia="ＭＳ ゴシック" w:hAnsi="Arial"/>
      <w:sz w:val="18"/>
      <w:szCs w:val="18"/>
    </w:rPr>
  </w:style>
  <w:style w:type="character" w:customStyle="1" w:styleId="ab">
    <w:name w:val="吹き出し (文字)"/>
    <w:link w:val="aa"/>
    <w:rsid w:val="004150CB"/>
    <w:rPr>
      <w:rFonts w:ascii="Arial" w:eastAsia="ＭＳ ゴシック" w:hAnsi="Arial" w:cs="Times New Roman"/>
      <w:kern w:val="2"/>
      <w:sz w:val="18"/>
      <w:szCs w:val="18"/>
    </w:rPr>
  </w:style>
  <w:style w:type="paragraph" w:styleId="ac">
    <w:name w:val="List Paragraph"/>
    <w:basedOn w:val="a"/>
    <w:uiPriority w:val="34"/>
    <w:qFormat/>
    <w:rsid w:val="00B37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A56AA-34E2-487D-8821-CD8FCC8F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2196</Words>
  <Characters>262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東京都</cp:lastModifiedBy>
  <cp:revision>22</cp:revision>
  <cp:lastPrinted>2021-06-11T04:15:00Z</cp:lastPrinted>
  <dcterms:created xsi:type="dcterms:W3CDTF">2020-02-05T00:55:00Z</dcterms:created>
  <dcterms:modified xsi:type="dcterms:W3CDTF">2022-03-17T04:43:00Z</dcterms:modified>
</cp:coreProperties>
</file>